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696D" w:rsidRPr="00BB696D" w:rsidRDefault="00BB696D" w:rsidP="00BB696D">
      <w:pPr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BB696D">
        <w:rPr>
          <w:rFonts w:ascii="Times New Roman" w:hAnsi="Times New Roman"/>
          <w:sz w:val="28"/>
          <w:szCs w:val="28"/>
        </w:rPr>
        <w:t>МИНИСТЕРСТВО  ОБРАЗОВАНИЯ  КРАСНОЯРСКОГО КРАЯ</w:t>
      </w:r>
    </w:p>
    <w:p w:rsidR="00BB696D" w:rsidRPr="00BB696D" w:rsidRDefault="00BB696D" w:rsidP="00BB696D">
      <w:pPr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</w:p>
    <w:p w:rsidR="00BB696D" w:rsidRPr="00BB696D" w:rsidRDefault="00BB696D" w:rsidP="00BB696D">
      <w:pPr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BB696D">
        <w:rPr>
          <w:rFonts w:ascii="Times New Roman" w:hAnsi="Times New Roman"/>
          <w:sz w:val="28"/>
          <w:szCs w:val="28"/>
        </w:rPr>
        <w:t>Краевое государственное бюджетное профессиональное образовательное учреждение</w:t>
      </w:r>
    </w:p>
    <w:p w:rsidR="00BB696D" w:rsidRPr="00BB696D" w:rsidRDefault="00BB696D" w:rsidP="00BB696D">
      <w:pPr>
        <w:spacing w:after="0" w:line="240" w:lineRule="auto"/>
        <w:ind w:left="360"/>
        <w:jc w:val="center"/>
        <w:rPr>
          <w:rFonts w:ascii="Times New Roman" w:hAnsi="Times New Roman"/>
          <w:sz w:val="28"/>
          <w:szCs w:val="28"/>
        </w:rPr>
      </w:pPr>
      <w:r w:rsidRPr="00BB696D">
        <w:rPr>
          <w:rFonts w:ascii="Times New Roman" w:hAnsi="Times New Roman"/>
          <w:sz w:val="28"/>
          <w:szCs w:val="28"/>
        </w:rPr>
        <w:t>«Красноярский  технологический  техникум  пищевой  промышленности»</w:t>
      </w:r>
    </w:p>
    <w:p w:rsidR="00180AB0" w:rsidRPr="00BB696D" w:rsidRDefault="00180AB0" w:rsidP="00BB696D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80AB0" w:rsidRPr="00401173" w:rsidRDefault="00180AB0" w:rsidP="00180AB0">
      <w:pPr>
        <w:jc w:val="both"/>
        <w:rPr>
          <w:rFonts w:ascii="Times New Roman" w:hAnsi="Times New Roman"/>
          <w:sz w:val="28"/>
          <w:szCs w:val="28"/>
        </w:rPr>
      </w:pPr>
    </w:p>
    <w:p w:rsidR="00180AB0" w:rsidRDefault="00180AB0" w:rsidP="00180AB0">
      <w:pPr>
        <w:jc w:val="both"/>
        <w:rPr>
          <w:rFonts w:ascii="Times New Roman" w:hAnsi="Times New Roman"/>
          <w:sz w:val="28"/>
          <w:szCs w:val="28"/>
        </w:rPr>
      </w:pPr>
    </w:p>
    <w:p w:rsidR="00180AB0" w:rsidRDefault="00180AB0" w:rsidP="00180AB0">
      <w:pPr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51435</wp:posOffset>
            </wp:positionH>
            <wp:positionV relativeFrom="paragraph">
              <wp:posOffset>41275</wp:posOffset>
            </wp:positionV>
            <wp:extent cx="2057400" cy="1695450"/>
            <wp:effectExtent l="0" t="0" r="0" b="0"/>
            <wp:wrapNone/>
            <wp:docPr id="1" name="Рисунок 3" descr="shin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shini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80AB0" w:rsidRDefault="00180AB0" w:rsidP="00180AB0">
      <w:pPr>
        <w:jc w:val="both"/>
        <w:rPr>
          <w:rFonts w:ascii="Times New Roman" w:hAnsi="Times New Roman"/>
          <w:sz w:val="28"/>
          <w:szCs w:val="28"/>
        </w:rPr>
      </w:pPr>
    </w:p>
    <w:p w:rsidR="00180AB0" w:rsidRDefault="00180AB0" w:rsidP="00180AB0">
      <w:pPr>
        <w:jc w:val="both"/>
        <w:rPr>
          <w:rFonts w:ascii="Times New Roman" w:hAnsi="Times New Roman"/>
          <w:sz w:val="28"/>
          <w:szCs w:val="28"/>
        </w:rPr>
      </w:pPr>
    </w:p>
    <w:p w:rsidR="00180AB0" w:rsidRDefault="00180AB0" w:rsidP="00180AB0">
      <w:pPr>
        <w:jc w:val="both"/>
        <w:rPr>
          <w:rFonts w:ascii="Times New Roman" w:hAnsi="Times New Roman"/>
          <w:sz w:val="28"/>
          <w:szCs w:val="28"/>
        </w:rPr>
      </w:pPr>
    </w:p>
    <w:p w:rsidR="00180AB0" w:rsidRPr="00007D6E" w:rsidRDefault="00180AB0" w:rsidP="00180AB0">
      <w:pPr>
        <w:spacing w:after="0" w:line="360" w:lineRule="auto"/>
        <w:jc w:val="center"/>
        <w:rPr>
          <w:rFonts w:ascii="Times New Roman" w:eastAsia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МЕТДИЧЕСКИЕ</w:t>
      </w:r>
      <w:r w:rsidR="00311206" w:rsidRPr="00311206">
        <w:rPr>
          <w:rFonts w:ascii="Times New Roman" w:hAnsi="Times New Roman"/>
          <w:b/>
          <w:sz w:val="28"/>
          <w:szCs w:val="28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 xml:space="preserve"> </w:t>
      </w:r>
      <w:r w:rsidR="00AB28B0">
        <w:rPr>
          <w:rFonts w:ascii="Times New Roman" w:hAnsi="Times New Roman"/>
          <w:b/>
          <w:sz w:val="28"/>
          <w:szCs w:val="28"/>
        </w:rPr>
        <w:t>РЕКОМЕНДАЦИИ</w:t>
      </w:r>
    </w:p>
    <w:p w:rsidR="00180AB0" w:rsidRPr="00180AB0" w:rsidRDefault="00180AB0" w:rsidP="00180AB0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ПО</w:t>
      </w:r>
      <w:r w:rsidR="00311206" w:rsidRPr="0031120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 СОСТАВЛЕНИЮ </w:t>
      </w:r>
      <w:r w:rsidR="00311206" w:rsidRPr="0031120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КРОССВОРДОВ </w:t>
      </w:r>
      <w:r w:rsidR="00311206" w:rsidRPr="0031120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 </w:t>
      </w:r>
      <w:r w:rsidR="00311206" w:rsidRPr="00311206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ТЕМЕ</w:t>
      </w:r>
    </w:p>
    <w:p w:rsidR="00180AB0" w:rsidRPr="00007D6E" w:rsidRDefault="00311206" w:rsidP="00180AB0">
      <w:pPr>
        <w:spacing w:after="0" w:line="360" w:lineRule="auto"/>
        <w:jc w:val="center"/>
        <w:rPr>
          <w:rFonts w:ascii="Times New Roman" w:eastAsia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sz w:val="28"/>
          <w:szCs w:val="28"/>
        </w:rPr>
        <w:t xml:space="preserve">для </w:t>
      </w:r>
      <w:r w:rsidRPr="00311206">
        <w:rPr>
          <w:rFonts w:ascii="Times New Roman" w:eastAsia="Times New Roman" w:hAnsi="Times New Roman"/>
          <w:sz w:val="28"/>
          <w:szCs w:val="28"/>
        </w:rPr>
        <w:t xml:space="preserve"> </w:t>
      </w:r>
      <w:r>
        <w:rPr>
          <w:rFonts w:ascii="Times New Roman" w:eastAsia="Times New Roman" w:hAnsi="Times New Roman"/>
          <w:sz w:val="28"/>
          <w:szCs w:val="28"/>
        </w:rPr>
        <w:t xml:space="preserve">обучающихся </w:t>
      </w:r>
      <w:r w:rsidR="00180AB0" w:rsidRPr="00007D6E">
        <w:rPr>
          <w:rFonts w:ascii="Times New Roman" w:eastAsia="Times New Roman" w:hAnsi="Times New Roman"/>
          <w:sz w:val="28"/>
          <w:szCs w:val="28"/>
        </w:rPr>
        <w:t xml:space="preserve"> специальности 38.02.04</w:t>
      </w:r>
      <w:r w:rsidRPr="00311206">
        <w:rPr>
          <w:rFonts w:ascii="Times New Roman" w:eastAsia="Times New Roman" w:hAnsi="Times New Roman"/>
          <w:sz w:val="28"/>
          <w:szCs w:val="28"/>
        </w:rPr>
        <w:t xml:space="preserve"> </w:t>
      </w:r>
      <w:r w:rsidR="00180AB0" w:rsidRPr="00007D6E">
        <w:rPr>
          <w:rFonts w:ascii="Times New Roman" w:eastAsia="Times New Roman" w:hAnsi="Times New Roman"/>
          <w:sz w:val="28"/>
          <w:szCs w:val="28"/>
        </w:rPr>
        <w:t xml:space="preserve"> Коммерция </w:t>
      </w:r>
      <w:r w:rsidRPr="00311206">
        <w:rPr>
          <w:rFonts w:ascii="Times New Roman" w:eastAsia="Times New Roman" w:hAnsi="Times New Roman"/>
          <w:sz w:val="28"/>
          <w:szCs w:val="28"/>
        </w:rPr>
        <w:t xml:space="preserve"> </w:t>
      </w:r>
      <w:r w:rsidR="00180AB0" w:rsidRPr="00007D6E">
        <w:rPr>
          <w:rFonts w:ascii="Times New Roman" w:eastAsia="Times New Roman" w:hAnsi="Times New Roman"/>
          <w:sz w:val="28"/>
          <w:szCs w:val="28"/>
        </w:rPr>
        <w:t xml:space="preserve">(по </w:t>
      </w:r>
      <w:r w:rsidRPr="00311206">
        <w:rPr>
          <w:rFonts w:ascii="Times New Roman" w:eastAsia="Times New Roman" w:hAnsi="Times New Roman"/>
          <w:sz w:val="28"/>
          <w:szCs w:val="28"/>
        </w:rPr>
        <w:t xml:space="preserve"> </w:t>
      </w:r>
      <w:r w:rsidR="00180AB0" w:rsidRPr="00007D6E">
        <w:rPr>
          <w:rFonts w:ascii="Times New Roman" w:eastAsia="Times New Roman" w:hAnsi="Times New Roman"/>
          <w:sz w:val="28"/>
          <w:szCs w:val="28"/>
        </w:rPr>
        <w:t>отраслям)</w:t>
      </w:r>
    </w:p>
    <w:p w:rsidR="00180AB0" w:rsidRPr="00007D6E" w:rsidRDefault="00180AB0" w:rsidP="00180AB0">
      <w:pPr>
        <w:spacing w:after="0"/>
        <w:jc w:val="both"/>
        <w:rPr>
          <w:rFonts w:ascii="Times New Roman" w:hAnsi="Times New Roman"/>
          <w:sz w:val="28"/>
          <w:szCs w:val="28"/>
        </w:rPr>
      </w:pPr>
    </w:p>
    <w:p w:rsidR="00180AB0" w:rsidRDefault="00401173" w:rsidP="0040117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6181725" cy="4933950"/>
            <wp:effectExtent l="19050" t="0" r="9525" b="0"/>
            <wp:docPr id="7" name="Рисунок 7" descr="C:\Documents and Settings\Admin\Мои документы\Мои рисунки\sozdaniie-krossvordov-v-eliektronnoi-tablitsie-microsoftoffice-excel-2007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Мои документы\Мои рисунки\sozdaniie-krossvordov-v-eliektronnoi-tablitsie-microsoftoffice-excel-2007_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93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0AB0" w:rsidRPr="00D772C3" w:rsidRDefault="00401173" w:rsidP="00401173">
      <w:pPr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Красноярск 2018 г.</w:t>
      </w: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Составил: Вайзина Л.В.</w:t>
      </w: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Default="00176D75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Pr="00D772C3" w:rsidRDefault="00176D75" w:rsidP="00176D75">
      <w:pPr>
        <w:spacing w:line="360" w:lineRule="auto"/>
        <w:jc w:val="both"/>
        <w:rPr>
          <w:rFonts w:ascii="Times New Roman" w:hAnsi="Times New Roman"/>
          <w:sz w:val="28"/>
          <w:szCs w:val="28"/>
        </w:rPr>
      </w:pPr>
    </w:p>
    <w:p w:rsidR="00176D75" w:rsidRPr="00176D75" w:rsidRDefault="00755092" w:rsidP="00176D75">
      <w:pPr>
        <w:widowControl w:val="0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76D75">
        <w:rPr>
          <w:rFonts w:ascii="Times New Roman" w:hAnsi="Times New Roman"/>
          <w:sz w:val="28"/>
          <w:szCs w:val="28"/>
        </w:rPr>
        <w:t xml:space="preserve">Методические рекомендации по выполнению </w:t>
      </w:r>
      <w:r w:rsidR="00176D75" w:rsidRPr="00176D75">
        <w:rPr>
          <w:rFonts w:ascii="Times New Roman" w:hAnsi="Times New Roman"/>
          <w:sz w:val="28"/>
          <w:szCs w:val="28"/>
        </w:rPr>
        <w:t xml:space="preserve">аудиторной и </w:t>
      </w:r>
      <w:r w:rsidRPr="00176D75">
        <w:rPr>
          <w:rFonts w:ascii="Times New Roman" w:hAnsi="Times New Roman"/>
          <w:sz w:val="28"/>
          <w:szCs w:val="28"/>
        </w:rPr>
        <w:t>внеаудиторной самостоятельной работы</w:t>
      </w:r>
      <w:r w:rsidRPr="00176D75">
        <w:rPr>
          <w:rFonts w:ascii="Times New Roman" w:hAnsi="Times New Roman"/>
          <w:caps/>
          <w:sz w:val="28"/>
          <w:szCs w:val="28"/>
        </w:rPr>
        <w:t xml:space="preserve"> </w:t>
      </w:r>
      <w:r w:rsidRPr="00176D75">
        <w:rPr>
          <w:rFonts w:ascii="Times New Roman" w:hAnsi="Times New Roman"/>
          <w:sz w:val="28"/>
          <w:szCs w:val="28"/>
        </w:rPr>
        <w:t xml:space="preserve">разработаны для </w:t>
      </w:r>
      <w:r w:rsidR="00176D75" w:rsidRPr="00176D75">
        <w:rPr>
          <w:rFonts w:ascii="Times New Roman" w:hAnsi="Times New Roman"/>
          <w:sz w:val="28"/>
          <w:szCs w:val="28"/>
        </w:rPr>
        <w:t>обучающихся</w:t>
      </w:r>
      <w:r w:rsidRPr="00176D75">
        <w:rPr>
          <w:rFonts w:ascii="Times New Roman" w:hAnsi="Times New Roman"/>
          <w:sz w:val="28"/>
          <w:szCs w:val="28"/>
        </w:rPr>
        <w:t xml:space="preserve"> государственного </w:t>
      </w:r>
      <w:r w:rsidR="00176D75" w:rsidRPr="00176D75">
        <w:rPr>
          <w:rFonts w:ascii="Times New Roman" w:hAnsi="Times New Roman"/>
          <w:sz w:val="28"/>
          <w:szCs w:val="28"/>
        </w:rPr>
        <w:t>бюджетного</w:t>
      </w:r>
      <w:r w:rsidRPr="00176D75">
        <w:rPr>
          <w:rFonts w:ascii="Times New Roman" w:hAnsi="Times New Roman"/>
          <w:sz w:val="28"/>
          <w:szCs w:val="28"/>
        </w:rPr>
        <w:t xml:space="preserve"> профессионального образовательного учреждения «</w:t>
      </w:r>
      <w:r w:rsidR="00176D75" w:rsidRPr="00176D75">
        <w:rPr>
          <w:rFonts w:ascii="Times New Roman" w:hAnsi="Times New Roman"/>
          <w:sz w:val="28"/>
          <w:szCs w:val="28"/>
        </w:rPr>
        <w:t>Красноярский технологический техникум пищевой промышленности</w:t>
      </w:r>
      <w:r w:rsidRPr="00176D75">
        <w:rPr>
          <w:rFonts w:ascii="Times New Roman" w:hAnsi="Times New Roman"/>
          <w:sz w:val="28"/>
          <w:szCs w:val="28"/>
        </w:rPr>
        <w:t>» в соответствии с требованиями Федеральн</w:t>
      </w:r>
      <w:r w:rsidR="00176D75">
        <w:rPr>
          <w:rFonts w:ascii="Times New Roman" w:hAnsi="Times New Roman"/>
          <w:sz w:val="28"/>
          <w:szCs w:val="28"/>
        </w:rPr>
        <w:t>ого</w:t>
      </w:r>
      <w:r w:rsidRPr="00176D75">
        <w:rPr>
          <w:rFonts w:ascii="Times New Roman" w:hAnsi="Times New Roman"/>
          <w:sz w:val="28"/>
          <w:szCs w:val="28"/>
        </w:rPr>
        <w:t xml:space="preserve"> государственн</w:t>
      </w:r>
      <w:r w:rsidR="00176D75">
        <w:rPr>
          <w:rFonts w:ascii="Times New Roman" w:hAnsi="Times New Roman"/>
          <w:sz w:val="28"/>
          <w:szCs w:val="28"/>
        </w:rPr>
        <w:t>ого</w:t>
      </w:r>
      <w:r w:rsidRPr="00176D75">
        <w:rPr>
          <w:rFonts w:ascii="Times New Roman" w:hAnsi="Times New Roman"/>
          <w:sz w:val="28"/>
          <w:szCs w:val="28"/>
        </w:rPr>
        <w:t xml:space="preserve"> образовательн</w:t>
      </w:r>
      <w:r w:rsidR="00176D75">
        <w:rPr>
          <w:rFonts w:ascii="Times New Roman" w:hAnsi="Times New Roman"/>
          <w:sz w:val="28"/>
          <w:szCs w:val="28"/>
        </w:rPr>
        <w:t>ого стандарта</w:t>
      </w:r>
      <w:r w:rsidRPr="00176D75">
        <w:rPr>
          <w:rFonts w:ascii="Times New Roman" w:hAnsi="Times New Roman"/>
          <w:sz w:val="28"/>
          <w:szCs w:val="28"/>
        </w:rPr>
        <w:t xml:space="preserve"> по специальност</w:t>
      </w:r>
      <w:r w:rsidR="00176D75" w:rsidRPr="00176D75">
        <w:rPr>
          <w:rFonts w:ascii="Times New Roman" w:hAnsi="Times New Roman"/>
          <w:sz w:val="28"/>
          <w:szCs w:val="28"/>
        </w:rPr>
        <w:t>и 38.02.04 Коммерция (по отраслям)</w:t>
      </w:r>
      <w:r w:rsidR="00176D75">
        <w:rPr>
          <w:rFonts w:ascii="Times New Roman" w:hAnsi="Times New Roman"/>
          <w:sz w:val="28"/>
          <w:szCs w:val="28"/>
        </w:rPr>
        <w:t>.</w:t>
      </w: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BB696D" w:rsidRDefault="00BB696D" w:rsidP="00176D75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80AB0" w:rsidRDefault="00BB696D" w:rsidP="00412072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СОДЕРЖАНИЕ</w:t>
      </w:r>
    </w:p>
    <w:p w:rsidR="00180AB0" w:rsidRDefault="00180AB0" w:rsidP="0041207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80AB0" w:rsidRDefault="00180AB0" w:rsidP="00412072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Style w:val="a7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9616"/>
        <w:gridCol w:w="805"/>
      </w:tblGrid>
      <w:tr w:rsidR="00BB696D" w:rsidTr="00A15A7E">
        <w:tc>
          <w:tcPr>
            <w:tcW w:w="10173" w:type="dxa"/>
          </w:tcPr>
          <w:p w:rsidR="00BB696D" w:rsidRPr="00755092" w:rsidRDefault="00BB696D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</w:p>
        </w:tc>
        <w:tc>
          <w:tcPr>
            <w:tcW w:w="815" w:type="dxa"/>
          </w:tcPr>
          <w:p w:rsidR="00BB696D" w:rsidRDefault="00BB696D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стр.</w:t>
            </w:r>
          </w:p>
        </w:tc>
      </w:tr>
      <w:tr w:rsidR="00DF469F" w:rsidTr="00A15A7E">
        <w:tc>
          <w:tcPr>
            <w:tcW w:w="10173" w:type="dxa"/>
          </w:tcPr>
          <w:p w:rsidR="00DF469F" w:rsidRDefault="00DF469F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Введение</w:t>
            </w:r>
          </w:p>
        </w:tc>
        <w:tc>
          <w:tcPr>
            <w:tcW w:w="815" w:type="dxa"/>
          </w:tcPr>
          <w:p w:rsidR="00DF469F" w:rsidRDefault="00DF469F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4</w:t>
            </w:r>
          </w:p>
        </w:tc>
      </w:tr>
      <w:tr w:rsidR="00BB696D" w:rsidTr="00A15A7E">
        <w:tc>
          <w:tcPr>
            <w:tcW w:w="10173" w:type="dxa"/>
          </w:tcPr>
          <w:p w:rsidR="00BB696D" w:rsidRDefault="00755092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История создания кроссворда</w:t>
            </w:r>
          </w:p>
        </w:tc>
        <w:tc>
          <w:tcPr>
            <w:tcW w:w="815" w:type="dxa"/>
          </w:tcPr>
          <w:p w:rsidR="00BB696D" w:rsidRDefault="00DF469F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5</w:t>
            </w:r>
          </w:p>
        </w:tc>
      </w:tr>
      <w:tr w:rsidR="00C82601" w:rsidTr="00A15A7E">
        <w:tc>
          <w:tcPr>
            <w:tcW w:w="10173" w:type="dxa"/>
          </w:tcPr>
          <w:p w:rsidR="00C82601" w:rsidRDefault="00FC2471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Разновидности кроссвордов</w:t>
            </w:r>
          </w:p>
        </w:tc>
        <w:tc>
          <w:tcPr>
            <w:tcW w:w="815" w:type="dxa"/>
          </w:tcPr>
          <w:p w:rsidR="00C82601" w:rsidRDefault="00FC2471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7</w:t>
            </w:r>
          </w:p>
        </w:tc>
      </w:tr>
      <w:tr w:rsidR="00BB696D" w:rsidTr="00A15A7E">
        <w:tc>
          <w:tcPr>
            <w:tcW w:w="10173" w:type="dxa"/>
          </w:tcPr>
          <w:p w:rsidR="00BB696D" w:rsidRDefault="00AB28B0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Методические р</w:t>
            </w:r>
            <w:r w:rsidR="00210851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екомендации по составлению кроссворда</w:t>
            </w:r>
          </w:p>
        </w:tc>
        <w:tc>
          <w:tcPr>
            <w:tcW w:w="815" w:type="dxa"/>
          </w:tcPr>
          <w:p w:rsidR="00BB696D" w:rsidRDefault="00812D4B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18</w:t>
            </w:r>
          </w:p>
        </w:tc>
      </w:tr>
      <w:tr w:rsidR="00BB696D" w:rsidTr="00A15A7E">
        <w:tc>
          <w:tcPr>
            <w:tcW w:w="10173" w:type="dxa"/>
          </w:tcPr>
          <w:p w:rsidR="00BB696D" w:rsidRPr="00311206" w:rsidRDefault="00311206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 w:rsidRPr="00311206"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Критерии оценки самостоятельной работы по составлению кроссворда</w:t>
            </w:r>
          </w:p>
        </w:tc>
        <w:tc>
          <w:tcPr>
            <w:tcW w:w="815" w:type="dxa"/>
          </w:tcPr>
          <w:p w:rsidR="00BB696D" w:rsidRDefault="00A15A7E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20</w:t>
            </w:r>
          </w:p>
        </w:tc>
      </w:tr>
      <w:tr w:rsidR="00BB696D" w:rsidTr="00A15A7E">
        <w:tc>
          <w:tcPr>
            <w:tcW w:w="10173" w:type="dxa"/>
          </w:tcPr>
          <w:p w:rsidR="00BB696D" w:rsidRDefault="0070216E" w:rsidP="00412072">
            <w:pPr>
              <w:spacing w:line="360" w:lineRule="auto"/>
              <w:jc w:val="both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Интересные факты</w:t>
            </w:r>
          </w:p>
        </w:tc>
        <w:tc>
          <w:tcPr>
            <w:tcW w:w="815" w:type="dxa"/>
          </w:tcPr>
          <w:p w:rsidR="00BB696D" w:rsidRDefault="00A15A7E" w:rsidP="00412072">
            <w:pPr>
              <w:spacing w:line="360" w:lineRule="auto"/>
              <w:jc w:val="center"/>
              <w:rPr>
                <w:rFonts w:ascii="Times New Roman" w:hAnsi="Times New Roman"/>
                <w:iCs/>
                <w:color w:val="000000"/>
                <w:sz w:val="28"/>
                <w:szCs w:val="28"/>
              </w:rPr>
            </w:pPr>
            <w:r>
              <w:rPr>
                <w:rFonts w:ascii="Times New Roman" w:hAnsi="Times New Roman"/>
                <w:iCs/>
                <w:color w:val="000000"/>
                <w:sz w:val="28"/>
                <w:szCs w:val="28"/>
              </w:rPr>
              <w:t>21</w:t>
            </w:r>
          </w:p>
        </w:tc>
      </w:tr>
    </w:tbl>
    <w:p w:rsidR="00CB5F69" w:rsidRPr="00180AB0" w:rsidRDefault="00CB5F69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80AB0" w:rsidRPr="00180AB0" w:rsidRDefault="00180AB0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80AB0" w:rsidRPr="00180AB0" w:rsidRDefault="00180AB0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80AB0" w:rsidRDefault="00180AB0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BB696D" w:rsidRDefault="00BB696D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5286C" w:rsidRDefault="0005286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BB696D" w:rsidRDefault="00185579" w:rsidP="00412072">
      <w:pPr>
        <w:shd w:val="clear" w:color="auto" w:fill="FFFFFF"/>
        <w:spacing w:after="0" w:line="36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lastRenderedPageBreak/>
        <w:t>ВВЕДЕНИЕ</w:t>
      </w:r>
    </w:p>
    <w:p w:rsidR="00185579" w:rsidRDefault="00185579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85579" w:rsidRDefault="00185579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6F6A7F" w:rsidRPr="00F35095" w:rsidRDefault="001D37EA" w:rsidP="0008088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F35095">
        <w:rPr>
          <w:rFonts w:ascii="Times New Roman" w:hAnsi="Times New Roman"/>
          <w:bCs/>
          <w:sz w:val="28"/>
          <w:szCs w:val="28"/>
        </w:rPr>
        <w:t>Наиболее а</w:t>
      </w:r>
      <w:r w:rsidRPr="00F35095">
        <w:rPr>
          <w:rFonts w:ascii="Times New Roman" w:hAnsi="Times New Roman"/>
          <w:color w:val="000000"/>
          <w:spacing w:val="-6"/>
          <w:sz w:val="28"/>
          <w:szCs w:val="28"/>
        </w:rPr>
        <w:t xml:space="preserve">ктуальными в настоящее время становятся требования к личным </w:t>
      </w:r>
      <w:r w:rsidRPr="00F35095">
        <w:rPr>
          <w:rFonts w:ascii="Times New Roman" w:hAnsi="Times New Roman"/>
          <w:color w:val="000000"/>
          <w:spacing w:val="-5"/>
          <w:sz w:val="28"/>
          <w:szCs w:val="28"/>
        </w:rPr>
        <w:t xml:space="preserve">качествам </w:t>
      </w:r>
      <w:r w:rsidR="006F6A7F" w:rsidRPr="00F35095">
        <w:rPr>
          <w:rFonts w:ascii="Times New Roman" w:hAnsi="Times New Roman"/>
          <w:color w:val="000000"/>
          <w:spacing w:val="-5"/>
          <w:sz w:val="28"/>
          <w:szCs w:val="28"/>
        </w:rPr>
        <w:t>обучающегося</w:t>
      </w:r>
      <w:r w:rsidRPr="00F35095">
        <w:rPr>
          <w:rFonts w:ascii="Times New Roman" w:hAnsi="Times New Roman"/>
          <w:color w:val="000000"/>
          <w:spacing w:val="-5"/>
          <w:sz w:val="28"/>
          <w:szCs w:val="28"/>
        </w:rPr>
        <w:t xml:space="preserve"> – умению самостоятельно пополнять и </w:t>
      </w:r>
      <w:r w:rsidRPr="00F35095">
        <w:rPr>
          <w:rFonts w:ascii="Times New Roman" w:hAnsi="Times New Roman"/>
          <w:color w:val="000000"/>
          <w:spacing w:val="-4"/>
          <w:sz w:val="28"/>
          <w:szCs w:val="28"/>
        </w:rPr>
        <w:t>обновлять з</w:t>
      </w:r>
      <w:r w:rsidR="006F6A7F" w:rsidRPr="00F35095">
        <w:rPr>
          <w:rFonts w:ascii="Times New Roman" w:hAnsi="Times New Roman"/>
          <w:color w:val="000000"/>
          <w:spacing w:val="-4"/>
          <w:sz w:val="28"/>
          <w:szCs w:val="28"/>
        </w:rPr>
        <w:t xml:space="preserve">нания, вести поиск необходимых </w:t>
      </w:r>
      <w:r w:rsidRPr="00F35095">
        <w:rPr>
          <w:rFonts w:ascii="Times New Roman" w:hAnsi="Times New Roman"/>
          <w:color w:val="000000"/>
          <w:spacing w:val="-4"/>
          <w:sz w:val="28"/>
          <w:szCs w:val="28"/>
        </w:rPr>
        <w:t>учебных материалов</w:t>
      </w:r>
      <w:r w:rsidR="006F6A7F" w:rsidRPr="00F35095">
        <w:rPr>
          <w:rFonts w:ascii="Times New Roman" w:hAnsi="Times New Roman"/>
          <w:color w:val="000000"/>
          <w:spacing w:val="-5"/>
          <w:sz w:val="28"/>
          <w:szCs w:val="28"/>
        </w:rPr>
        <w:t>,</w:t>
      </w:r>
      <w:r w:rsidRPr="00F35095">
        <w:rPr>
          <w:rFonts w:ascii="Times New Roman" w:hAnsi="Times New Roman"/>
          <w:color w:val="000000"/>
          <w:spacing w:val="-5"/>
          <w:sz w:val="28"/>
          <w:szCs w:val="28"/>
        </w:rPr>
        <w:t xml:space="preserve"> повышается роль самостоятель</w:t>
      </w:r>
      <w:r w:rsidRPr="00F35095">
        <w:rPr>
          <w:rFonts w:ascii="Times New Roman" w:hAnsi="Times New Roman"/>
          <w:color w:val="000000"/>
          <w:spacing w:val="-8"/>
          <w:sz w:val="28"/>
          <w:szCs w:val="28"/>
        </w:rPr>
        <w:t xml:space="preserve">ной работы </w:t>
      </w:r>
      <w:r w:rsidR="006F6A7F" w:rsidRPr="00F35095">
        <w:rPr>
          <w:rFonts w:ascii="Times New Roman" w:hAnsi="Times New Roman"/>
          <w:color w:val="000000"/>
          <w:spacing w:val="-8"/>
          <w:sz w:val="28"/>
          <w:szCs w:val="28"/>
        </w:rPr>
        <w:t>обучающихся</w:t>
      </w:r>
      <w:r w:rsidRPr="00F35095">
        <w:rPr>
          <w:rFonts w:ascii="Times New Roman" w:hAnsi="Times New Roman"/>
          <w:color w:val="000000"/>
          <w:spacing w:val="-8"/>
          <w:sz w:val="28"/>
          <w:szCs w:val="28"/>
        </w:rPr>
        <w:t xml:space="preserve"> над учебным материалом</w:t>
      </w:r>
      <w:r w:rsidR="006F6A7F" w:rsidRPr="00F35095">
        <w:rPr>
          <w:rFonts w:ascii="Times New Roman" w:hAnsi="Times New Roman"/>
          <w:color w:val="000000"/>
          <w:spacing w:val="-8"/>
          <w:sz w:val="28"/>
          <w:szCs w:val="28"/>
        </w:rPr>
        <w:t>.</w:t>
      </w:r>
      <w:r w:rsidR="006F6A7F" w:rsidRPr="00F35095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F35095">
        <w:rPr>
          <w:rFonts w:ascii="Times New Roman" w:hAnsi="Times New Roman"/>
          <w:bCs/>
          <w:sz w:val="28"/>
          <w:szCs w:val="28"/>
        </w:rPr>
        <w:t xml:space="preserve">В связи с этим самостоятельная работа </w:t>
      </w:r>
      <w:r w:rsidR="006F6A7F" w:rsidRPr="00F35095">
        <w:rPr>
          <w:rFonts w:ascii="Times New Roman" w:hAnsi="Times New Roman"/>
          <w:bCs/>
          <w:sz w:val="28"/>
          <w:szCs w:val="28"/>
        </w:rPr>
        <w:t>обучающегося</w:t>
      </w:r>
      <w:r w:rsidRPr="00F35095">
        <w:rPr>
          <w:rFonts w:ascii="Times New Roman" w:hAnsi="Times New Roman"/>
          <w:bCs/>
          <w:sz w:val="28"/>
          <w:szCs w:val="28"/>
        </w:rPr>
        <w:t xml:space="preserve"> является важной и неотъемлемой частью учебного процесса.</w:t>
      </w:r>
    </w:p>
    <w:p w:rsidR="006F6A7F" w:rsidRPr="00F35095" w:rsidRDefault="001D37EA" w:rsidP="0008088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F35095">
        <w:rPr>
          <w:color w:val="000000"/>
          <w:sz w:val="28"/>
          <w:szCs w:val="28"/>
        </w:rPr>
        <w:t xml:space="preserve">Самостоятельная работа студентов в </w:t>
      </w:r>
      <w:r w:rsidR="006F6A7F" w:rsidRPr="00F35095">
        <w:rPr>
          <w:color w:val="000000"/>
          <w:sz w:val="28"/>
          <w:szCs w:val="28"/>
        </w:rPr>
        <w:t>техникуме</w:t>
      </w:r>
      <w:r w:rsidRPr="00F35095">
        <w:rPr>
          <w:color w:val="000000"/>
          <w:sz w:val="28"/>
          <w:szCs w:val="28"/>
        </w:rPr>
        <w:t xml:space="preserve"> является важным видом учебной и научной деятельности </w:t>
      </w:r>
      <w:r w:rsidR="006F6A7F" w:rsidRPr="00F35095">
        <w:rPr>
          <w:color w:val="000000"/>
          <w:sz w:val="28"/>
          <w:szCs w:val="28"/>
        </w:rPr>
        <w:t>обучающегося</w:t>
      </w:r>
      <w:r w:rsidRPr="00F35095">
        <w:rPr>
          <w:color w:val="000000"/>
          <w:sz w:val="28"/>
          <w:szCs w:val="28"/>
        </w:rPr>
        <w:t xml:space="preserve">. Федеральным государственным образовательным стандартом </w:t>
      </w:r>
      <w:r w:rsidR="006F6A7F" w:rsidRPr="00F35095">
        <w:rPr>
          <w:color w:val="000000"/>
          <w:sz w:val="28"/>
          <w:szCs w:val="28"/>
        </w:rPr>
        <w:t>предусматривается 50% часов из общей трудоё</w:t>
      </w:r>
      <w:r w:rsidRPr="00F35095">
        <w:rPr>
          <w:color w:val="000000"/>
          <w:sz w:val="28"/>
          <w:szCs w:val="28"/>
        </w:rPr>
        <w:t xml:space="preserve">мкости </w:t>
      </w:r>
      <w:r w:rsidR="006F6A7F" w:rsidRPr="00F35095">
        <w:rPr>
          <w:color w:val="000000"/>
          <w:sz w:val="28"/>
          <w:szCs w:val="28"/>
        </w:rPr>
        <w:t xml:space="preserve">учебной </w:t>
      </w:r>
      <w:r w:rsidRPr="00F35095">
        <w:rPr>
          <w:color w:val="000000"/>
          <w:sz w:val="28"/>
          <w:szCs w:val="28"/>
        </w:rPr>
        <w:t xml:space="preserve">дисциплины на самостоятельную работу </w:t>
      </w:r>
      <w:r w:rsidR="006F6A7F" w:rsidRPr="00F35095">
        <w:rPr>
          <w:color w:val="000000"/>
          <w:sz w:val="28"/>
          <w:szCs w:val="28"/>
        </w:rPr>
        <w:t xml:space="preserve">обучающегося. </w:t>
      </w:r>
      <w:r w:rsidR="006F6A7F" w:rsidRPr="00F35095">
        <w:rPr>
          <w:sz w:val="28"/>
          <w:szCs w:val="28"/>
        </w:rPr>
        <w:t>Самостоятельная работа является обязательной для каждого обучающегося и определяется учебным планом. Наличие положительной оценки по аудиторной и внеаудиторной самостоятельной работе необходимо Вам для получения зачета по учебной. Поэтому своевременно выполняйте и предоставляйте на проверку преподавателю выполненные задания.</w:t>
      </w:r>
    </w:p>
    <w:p w:rsidR="00210851" w:rsidRPr="00F35095" w:rsidRDefault="00185579" w:rsidP="0008088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5095">
        <w:rPr>
          <w:rFonts w:ascii="Times New Roman" w:eastAsia="Times New Roman" w:hAnsi="Times New Roman"/>
          <w:sz w:val="28"/>
          <w:szCs w:val="28"/>
          <w:lang w:eastAsia="ru-RU"/>
        </w:rPr>
        <w:t>Одной из форм самостоятельной работы студентов яв</w:t>
      </w:r>
      <w:r w:rsidR="00210851" w:rsidRPr="00F35095">
        <w:rPr>
          <w:rFonts w:ascii="Times New Roman" w:eastAsia="Times New Roman" w:hAnsi="Times New Roman"/>
          <w:sz w:val="28"/>
          <w:szCs w:val="28"/>
          <w:lang w:eastAsia="ru-RU"/>
        </w:rPr>
        <w:t>ляется составление кроссвордов.</w:t>
      </w:r>
    </w:p>
    <w:p w:rsidR="00185579" w:rsidRPr="00F35095" w:rsidRDefault="00185579" w:rsidP="0008088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5095">
        <w:rPr>
          <w:rFonts w:ascii="Times New Roman" w:eastAsia="Times New Roman" w:hAnsi="Times New Roman"/>
          <w:sz w:val="28"/>
          <w:szCs w:val="28"/>
          <w:lang w:eastAsia="ru-RU"/>
        </w:rPr>
        <w:t>Целью данного вида самостоятельной работы является:</w:t>
      </w:r>
    </w:p>
    <w:p w:rsidR="00185579" w:rsidRPr="00F35095" w:rsidRDefault="00210851" w:rsidP="0008088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509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85579" w:rsidRPr="00F35095">
        <w:rPr>
          <w:rFonts w:ascii="Times New Roman" w:eastAsia="Times New Roman" w:hAnsi="Times New Roman"/>
          <w:sz w:val="28"/>
          <w:szCs w:val="28"/>
          <w:lang w:eastAsia="ru-RU"/>
        </w:rPr>
        <w:t>- расширение кругозора и закрепление знаний студентов;</w:t>
      </w:r>
    </w:p>
    <w:p w:rsidR="00185579" w:rsidRPr="00F35095" w:rsidRDefault="00210851" w:rsidP="0008088C">
      <w:pPr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F3509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85579" w:rsidRPr="00F35095">
        <w:rPr>
          <w:rFonts w:ascii="Times New Roman" w:eastAsia="Times New Roman" w:hAnsi="Times New Roman"/>
          <w:sz w:val="28"/>
          <w:szCs w:val="28"/>
          <w:lang w:eastAsia="ru-RU"/>
        </w:rPr>
        <w:t>- развитие навыков точного формулирования вопросов и адекватных ответов;</w:t>
      </w:r>
    </w:p>
    <w:p w:rsidR="00185579" w:rsidRPr="00F35095" w:rsidRDefault="00210851" w:rsidP="0008088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sz w:val="28"/>
          <w:szCs w:val="28"/>
        </w:rPr>
      </w:pPr>
      <w:r w:rsidRPr="00F35095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185579" w:rsidRPr="00F35095">
        <w:rPr>
          <w:rFonts w:ascii="Times New Roman" w:eastAsia="Times New Roman" w:hAnsi="Times New Roman"/>
          <w:sz w:val="28"/>
          <w:szCs w:val="28"/>
          <w:lang w:eastAsia="ru-RU"/>
        </w:rPr>
        <w:t>- формирования способности правильного использования</w:t>
      </w:r>
      <w:r w:rsidRPr="00F35095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:rsidR="00D55792" w:rsidRPr="00F35095" w:rsidRDefault="00D55792" w:rsidP="0008088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F35095">
        <w:rPr>
          <w:sz w:val="28"/>
          <w:szCs w:val="28"/>
        </w:rPr>
        <w:t xml:space="preserve">Данные методические рекомендации разработаны Вам в помощь для выполнения </w:t>
      </w:r>
      <w:r w:rsidR="00F35095" w:rsidRPr="00F35095">
        <w:rPr>
          <w:sz w:val="28"/>
          <w:szCs w:val="28"/>
        </w:rPr>
        <w:t>данной</w:t>
      </w:r>
      <w:r w:rsidRPr="00F35095">
        <w:rPr>
          <w:sz w:val="28"/>
          <w:szCs w:val="28"/>
        </w:rPr>
        <w:t xml:space="preserve"> самостоятельной работы.</w:t>
      </w:r>
    </w:p>
    <w:p w:rsidR="00D55792" w:rsidRPr="00F35095" w:rsidRDefault="00D55792" w:rsidP="0008088C">
      <w:pPr>
        <w:pStyle w:val="a3"/>
        <w:spacing w:before="0" w:beforeAutospacing="0" w:after="0" w:afterAutospacing="0"/>
        <w:ind w:firstLine="567"/>
        <w:jc w:val="both"/>
        <w:rPr>
          <w:sz w:val="28"/>
          <w:szCs w:val="28"/>
        </w:rPr>
      </w:pPr>
      <w:r w:rsidRPr="00F35095">
        <w:rPr>
          <w:sz w:val="28"/>
          <w:szCs w:val="28"/>
        </w:rPr>
        <w:t xml:space="preserve">Методические рекомендации помогут Вам правильно организовать самостоятельную работу и рационально использовать </w:t>
      </w:r>
      <w:r w:rsidR="00F35095" w:rsidRPr="00F35095">
        <w:rPr>
          <w:sz w:val="28"/>
          <w:szCs w:val="28"/>
        </w:rPr>
        <w:t>своё</w:t>
      </w:r>
      <w:r w:rsidRPr="00F35095">
        <w:rPr>
          <w:sz w:val="28"/>
          <w:szCs w:val="28"/>
        </w:rPr>
        <w:t xml:space="preserve"> время при овладении содержанием </w:t>
      </w:r>
      <w:r w:rsidR="00F35095" w:rsidRPr="00F35095">
        <w:rPr>
          <w:sz w:val="28"/>
          <w:szCs w:val="28"/>
        </w:rPr>
        <w:t>учебной</w:t>
      </w:r>
      <w:r w:rsidRPr="00F35095">
        <w:rPr>
          <w:sz w:val="28"/>
          <w:szCs w:val="28"/>
        </w:rPr>
        <w:t xml:space="preserve"> дисциплин</w:t>
      </w:r>
      <w:r w:rsidR="00F35095" w:rsidRPr="00F35095">
        <w:rPr>
          <w:sz w:val="28"/>
          <w:szCs w:val="28"/>
        </w:rPr>
        <w:t>ы.</w:t>
      </w:r>
    </w:p>
    <w:p w:rsidR="00176D75" w:rsidRDefault="00176D75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08088C" w:rsidRDefault="0008088C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76D75" w:rsidRDefault="00176D75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F35095" w:rsidRDefault="00F35095" w:rsidP="00412072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BB696D" w:rsidRDefault="0005286C" w:rsidP="00412072">
      <w:pPr>
        <w:shd w:val="clear" w:color="auto" w:fill="FFFFFF"/>
        <w:spacing w:after="0" w:line="36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lastRenderedPageBreak/>
        <w:t>ИСТОРИЯ СОЗДАНИЯ КРОССВОРДА</w:t>
      </w:r>
    </w:p>
    <w:p w:rsidR="001E2043" w:rsidRDefault="001E2043" w:rsidP="001E2043">
      <w:pPr>
        <w:shd w:val="clear" w:color="auto" w:fill="FFFFFF"/>
        <w:spacing w:after="0" w:line="360" w:lineRule="auto"/>
        <w:jc w:val="right"/>
        <w:rPr>
          <w:rFonts w:ascii="Times New Roman" w:hAnsi="Times New Roman"/>
          <w:iCs/>
          <w:color w:val="000000"/>
          <w:sz w:val="28"/>
          <w:szCs w:val="28"/>
        </w:rPr>
      </w:pPr>
      <w:r w:rsidRPr="001E2043">
        <w:rPr>
          <w:rFonts w:ascii="Times New Roman" w:hAnsi="Times New Roman"/>
          <w:iCs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1962150" cy="1857375"/>
            <wp:effectExtent l="19050" t="0" r="0" b="0"/>
            <wp:docPr id="9" name="Рисунок 4" descr="p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98" name="Picture 6" descr="p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1091" cy="18563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E2043" w:rsidRPr="00C06A24" w:rsidRDefault="00C06A24" w:rsidP="001E2043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«Прародителем»</w:t>
      </w:r>
      <w:r w:rsidRPr="00C06A24">
        <w:rPr>
          <w:rFonts w:ascii="Times New Roman" w:hAnsi="Times New Roman"/>
          <w:sz w:val="28"/>
          <w:szCs w:val="28"/>
        </w:rPr>
        <w:t xml:space="preserve"> современного кроссворда считается найд</w:t>
      </w:r>
      <w:r>
        <w:rPr>
          <w:rFonts w:ascii="Times New Roman" w:hAnsi="Times New Roman"/>
          <w:sz w:val="28"/>
          <w:szCs w:val="28"/>
        </w:rPr>
        <w:t>енная в 19 веке плита с изображё</w:t>
      </w:r>
      <w:r w:rsidRPr="00C06A24">
        <w:rPr>
          <w:rFonts w:ascii="Times New Roman" w:hAnsi="Times New Roman"/>
          <w:sz w:val="28"/>
          <w:szCs w:val="28"/>
        </w:rPr>
        <w:t>нным на ней рисунком (похожим на кроссворд) при раскопках древнеримского поселения Коринум. Плита датируется III</w:t>
      </w:r>
      <w:r>
        <w:rPr>
          <w:rFonts w:ascii="Times New Roman" w:hAnsi="Times New Roman"/>
          <w:sz w:val="28"/>
          <w:szCs w:val="28"/>
        </w:rPr>
        <w:t xml:space="preserve"> </w:t>
      </w:r>
      <w:r w:rsidRPr="00C06A24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 </w:t>
      </w:r>
      <w:r w:rsidRPr="00C06A24">
        <w:rPr>
          <w:rFonts w:ascii="Times New Roman" w:hAnsi="Times New Roman"/>
          <w:sz w:val="28"/>
          <w:szCs w:val="28"/>
        </w:rPr>
        <w:t>IV веками. А уже в 1939 году при раскопках в Помпеях археологи обнаружили надпись на колонне, которая могла читаться как справ</w:t>
      </w:r>
      <w:r>
        <w:rPr>
          <w:rFonts w:ascii="Times New Roman" w:hAnsi="Times New Roman"/>
          <w:sz w:val="28"/>
          <w:szCs w:val="28"/>
        </w:rPr>
        <w:t>а налево, так и сверху вниз. Учё</w:t>
      </w:r>
      <w:r w:rsidRPr="00C06A24">
        <w:rPr>
          <w:rFonts w:ascii="Times New Roman" w:hAnsi="Times New Roman"/>
          <w:sz w:val="28"/>
          <w:szCs w:val="28"/>
        </w:rPr>
        <w:t>ные относят дату её создания к 79 году нашей эры.</w:t>
      </w:r>
    </w:p>
    <w:p w:rsidR="00C06A24" w:rsidRPr="009F14AB" w:rsidRDefault="009F14AB" w:rsidP="009464A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14AB">
        <w:rPr>
          <w:rFonts w:ascii="Times New Roman" w:hAnsi="Times New Roman"/>
          <w:sz w:val="28"/>
          <w:szCs w:val="28"/>
        </w:rPr>
        <w:t>Что касается современного кроссворда, то тут первенство оспаривают США и Великобритания.</w:t>
      </w:r>
    </w:p>
    <w:p w:rsidR="0005286C" w:rsidRDefault="0005286C" w:rsidP="009464A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Создателем первого кроссворда был журналист Артур Уинн, эмигрировавший в Нью – Йорк из Ливерпуля.</w:t>
      </w:r>
    </w:p>
    <w:p w:rsidR="00BB696D" w:rsidRDefault="0005286C" w:rsidP="009464A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Издатель дал Уинну задание составить к рождественским праздникам приложение к газете, которое вызвало бы интерес не только отдельного читателя, но сразу целой семьи.</w:t>
      </w:r>
    </w:p>
    <w:p w:rsidR="0005286C" w:rsidRDefault="0005286C" w:rsidP="009464A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 xml:space="preserve">Долго у Уинна не получалось ничего привлекательного. Но тут он вспомнил, как в детстве дед ему задавал головоломки. Это были так называемые «магические квадраты», в которых горизонтали и вертикали заполнялись одинаковыми словами. Уинн усовершенствовал эту игру. Он решил, </w:t>
      </w:r>
      <w:r w:rsidR="00971E52">
        <w:rPr>
          <w:rFonts w:ascii="Times New Roman" w:hAnsi="Times New Roman"/>
          <w:iCs/>
          <w:color w:val="000000"/>
          <w:sz w:val="28"/>
          <w:szCs w:val="28"/>
        </w:rPr>
        <w:t>что если слово будет в задаче встречаться только один раз, то это будет интереснее.</w:t>
      </w:r>
    </w:p>
    <w:p w:rsidR="00971E52" w:rsidRDefault="00971E52" w:rsidP="009464A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 xml:space="preserve">Задание Уинн выполнил в срок. И головоломка была опубликована в воскресном номере газеты </w:t>
      </w:r>
      <w:r>
        <w:rPr>
          <w:rFonts w:ascii="Times New Roman" w:hAnsi="Times New Roman"/>
          <w:iCs/>
          <w:color w:val="000000"/>
          <w:sz w:val="28"/>
          <w:szCs w:val="28"/>
          <w:lang w:val="en-US"/>
        </w:rPr>
        <w:t>New</w:t>
      </w:r>
      <w:r w:rsidRPr="00971E52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iCs/>
          <w:color w:val="000000"/>
          <w:sz w:val="28"/>
          <w:szCs w:val="28"/>
          <w:lang w:val="en-US"/>
        </w:rPr>
        <w:t>York</w:t>
      </w:r>
      <w:r w:rsidRPr="00971E52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>
        <w:rPr>
          <w:rFonts w:ascii="Times New Roman" w:hAnsi="Times New Roman"/>
          <w:iCs/>
          <w:color w:val="000000"/>
          <w:sz w:val="28"/>
          <w:szCs w:val="28"/>
          <w:lang w:val="en-US"/>
        </w:rPr>
        <w:t>World</w:t>
      </w:r>
      <w:r>
        <w:rPr>
          <w:rFonts w:ascii="Times New Roman" w:hAnsi="Times New Roman"/>
          <w:iCs/>
          <w:color w:val="000000"/>
          <w:sz w:val="28"/>
          <w:szCs w:val="28"/>
        </w:rPr>
        <w:t xml:space="preserve"> 21 декабря 1913 года.</w:t>
      </w:r>
    </w:p>
    <w:p w:rsidR="00971E52" w:rsidRPr="00971E52" w:rsidRDefault="00971E52" w:rsidP="009464AE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Эта дата теперь официально считается днём рождения кроссворда.</w:t>
      </w:r>
    </w:p>
    <w:p w:rsidR="00176D75" w:rsidRPr="009F14AB" w:rsidRDefault="00C06A24" w:rsidP="009464A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14AB">
        <w:rPr>
          <w:rFonts w:ascii="Times New Roman" w:hAnsi="Times New Roman"/>
          <w:sz w:val="28"/>
          <w:szCs w:val="28"/>
        </w:rPr>
        <w:t>Европу кроссвордная эпидемия настигла в 1920-е годы. С тех пор многие газеты и журналы регулярно их публикуют.</w:t>
      </w:r>
    </w:p>
    <w:p w:rsidR="00176D75" w:rsidRPr="0008088C" w:rsidRDefault="00C06A24" w:rsidP="0008088C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9F14AB">
        <w:rPr>
          <w:rFonts w:ascii="Times New Roman" w:hAnsi="Times New Roman"/>
          <w:sz w:val="28"/>
          <w:szCs w:val="28"/>
        </w:rPr>
        <w:t>Многие считают, что первый в России кро</w:t>
      </w:r>
      <w:r w:rsidR="009F14AB" w:rsidRPr="009F14AB">
        <w:rPr>
          <w:rFonts w:ascii="Times New Roman" w:hAnsi="Times New Roman"/>
          <w:sz w:val="28"/>
          <w:szCs w:val="28"/>
        </w:rPr>
        <w:t>ссворд был напечатан в журнале «Огонек» № 18</w:t>
      </w:r>
      <w:r w:rsidRPr="009F14AB">
        <w:rPr>
          <w:rFonts w:ascii="Times New Roman" w:hAnsi="Times New Roman"/>
          <w:sz w:val="28"/>
          <w:szCs w:val="28"/>
        </w:rPr>
        <w:t xml:space="preserve"> от 12 мая 1929 года (а в мае 1929-го года </w:t>
      </w:r>
      <w:r w:rsidR="009F14AB" w:rsidRPr="009F14AB">
        <w:rPr>
          <w:rFonts w:ascii="Times New Roman" w:hAnsi="Times New Roman"/>
          <w:sz w:val="28"/>
          <w:szCs w:val="28"/>
        </w:rPr>
        <w:t>«Огонек» даже завё</w:t>
      </w:r>
      <w:r w:rsidRPr="009F14AB">
        <w:rPr>
          <w:rFonts w:ascii="Times New Roman" w:hAnsi="Times New Roman"/>
          <w:sz w:val="28"/>
          <w:szCs w:val="28"/>
        </w:rPr>
        <w:t>л для этого специальную рубрику). Однако лен</w:t>
      </w:r>
      <w:r w:rsidR="009F14AB" w:rsidRPr="009F14AB">
        <w:rPr>
          <w:rFonts w:ascii="Times New Roman" w:hAnsi="Times New Roman"/>
          <w:sz w:val="28"/>
          <w:szCs w:val="28"/>
        </w:rPr>
        <w:t>инградский литературный журнал «Резец»</w:t>
      </w:r>
      <w:r w:rsidRPr="009F14AB">
        <w:rPr>
          <w:rFonts w:ascii="Times New Roman" w:hAnsi="Times New Roman"/>
          <w:sz w:val="28"/>
          <w:szCs w:val="28"/>
        </w:rPr>
        <w:t xml:space="preserve"> настаивает, что первая публикация игры сделана им, и произошло это почти на четыре года раньше – 2 декабря 1925 года.</w:t>
      </w:r>
    </w:p>
    <w:p w:rsidR="0008088C" w:rsidRDefault="009464AE" w:rsidP="0008088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9464AE">
        <w:rPr>
          <w:rFonts w:ascii="Times New Roman" w:hAnsi="Times New Roman"/>
          <w:iCs/>
          <w:color w:val="000000"/>
          <w:sz w:val="28"/>
          <w:szCs w:val="28"/>
        </w:rPr>
        <w:t xml:space="preserve">В нашей стране 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>пик увлечения кроссвордами пришё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лся на 70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-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80 годы прошлого века, когда начали создават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>ься Клубы Любителей Кроссвордов (д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ействуют они и сейчас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>)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.</w:t>
      </w:r>
    </w:p>
    <w:p w:rsidR="0085667D" w:rsidRDefault="009464AE" w:rsidP="0085667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9464AE">
        <w:rPr>
          <w:rFonts w:ascii="Times New Roman" w:hAnsi="Times New Roman"/>
          <w:iCs/>
          <w:color w:val="000000"/>
          <w:sz w:val="28"/>
          <w:szCs w:val="28"/>
        </w:rPr>
        <w:t>Подобный клуб был создан в начале 1998 года инициативной группой в Москве и объединил любителей кроссвордов, группирующихся вокруг автори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 xml:space="preserve">тетных в этой области изданий - 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газет «По</w:t>
      </w:r>
      <w:r w:rsidR="0008088C">
        <w:rPr>
          <w:rFonts w:ascii="Times New Roman" w:hAnsi="Times New Roman"/>
          <w:iCs/>
          <w:color w:val="000000"/>
          <w:sz w:val="28"/>
          <w:szCs w:val="28"/>
        </w:rPr>
        <w:t>ле Чудес» и «Лучшие кроссворды «Поля Чудес»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».</w:t>
      </w:r>
    </w:p>
    <w:p w:rsidR="0085667D" w:rsidRDefault="009464AE" w:rsidP="0085667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9464AE">
        <w:rPr>
          <w:rFonts w:ascii="Times New Roman" w:hAnsi="Times New Roman"/>
          <w:iCs/>
          <w:color w:val="000000"/>
          <w:sz w:val="28"/>
          <w:szCs w:val="28"/>
        </w:rPr>
        <w:lastRenderedPageBreak/>
        <w:t>Кроме этого, существуют и интернет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-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9464AE">
        <w:rPr>
          <w:rFonts w:ascii="Times New Roman" w:hAnsi="Times New Roman"/>
          <w:iCs/>
          <w:color w:val="000000"/>
          <w:sz w:val="28"/>
          <w:szCs w:val="28"/>
        </w:rPr>
        <w:t>клубы любителей кроссвордов (и тематические порталы).</w:t>
      </w:r>
    </w:p>
    <w:p w:rsidR="0085667D" w:rsidRDefault="00D81A55" w:rsidP="0085667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D81A55">
        <w:rPr>
          <w:rFonts w:ascii="Times New Roman" w:hAnsi="Times New Roman"/>
          <w:iCs/>
          <w:color w:val="000000"/>
          <w:sz w:val="28"/>
          <w:szCs w:val="28"/>
        </w:rPr>
        <w:t>Технический прогресс коснулся и кроссвордистов. Компьютерная эра не прошла мимо этого популярного увлечения. Фигуры кроссвордов строятся за десятые доли секунды, при этом подбор слов производится меньше чем за минуту. Компьютер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D81A55">
        <w:rPr>
          <w:rFonts w:ascii="Times New Roman" w:hAnsi="Times New Roman"/>
          <w:iCs/>
          <w:color w:val="000000"/>
          <w:sz w:val="28"/>
          <w:szCs w:val="28"/>
        </w:rPr>
        <w:t>-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 xml:space="preserve"> </w:t>
      </w:r>
      <w:r w:rsidRPr="00D81A55">
        <w:rPr>
          <w:rFonts w:ascii="Times New Roman" w:hAnsi="Times New Roman"/>
          <w:iCs/>
          <w:color w:val="000000"/>
          <w:sz w:val="28"/>
          <w:szCs w:val="28"/>
        </w:rPr>
        <w:t>полиглот и составляет задания на любых языках, и даже помогает решать кроссворды.</w:t>
      </w:r>
    </w:p>
    <w:p w:rsidR="00D81A55" w:rsidRPr="00D81A55" w:rsidRDefault="00D81A55" w:rsidP="0085667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D81A55">
        <w:rPr>
          <w:rFonts w:ascii="Times New Roman" w:hAnsi="Times New Roman"/>
          <w:iCs/>
          <w:color w:val="000000"/>
          <w:sz w:val="28"/>
          <w:szCs w:val="28"/>
        </w:rPr>
        <w:t xml:space="preserve">Любому кроссвордисту 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>известно, что</w:t>
      </w:r>
      <w:r w:rsidRPr="00D81A55">
        <w:rPr>
          <w:rFonts w:ascii="Times New Roman" w:hAnsi="Times New Roman"/>
          <w:iCs/>
          <w:color w:val="000000"/>
          <w:sz w:val="28"/>
          <w:szCs w:val="28"/>
        </w:rPr>
        <w:t xml:space="preserve"> в Интернете есть целый сайт, посвященный созданию специальной энциклопедии для любителей кроссвордов, «Кроссворд 2000» (raybinin.newmail.ru/krossword/pro.htm).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 xml:space="preserve"> На нё</w:t>
      </w:r>
      <w:r w:rsidRPr="00D81A55">
        <w:rPr>
          <w:rFonts w:ascii="Times New Roman" w:hAnsi="Times New Roman"/>
          <w:iCs/>
          <w:color w:val="000000"/>
          <w:sz w:val="28"/>
          <w:szCs w:val="28"/>
        </w:rPr>
        <w:t xml:space="preserve">м вы найдете перечень крупных городов всех стран мира, списки драгоценных камней и горных пород, имена 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>мифических существ и духов - всё</w:t>
      </w:r>
      <w:r w:rsidRPr="00D81A55">
        <w:rPr>
          <w:rFonts w:ascii="Times New Roman" w:hAnsi="Times New Roman"/>
          <w:iCs/>
          <w:color w:val="000000"/>
          <w:sz w:val="28"/>
          <w:szCs w:val="28"/>
        </w:rPr>
        <w:t>, что вызывает наибольшие затруднения у лю</w:t>
      </w:r>
      <w:r w:rsidR="0085667D">
        <w:rPr>
          <w:rFonts w:ascii="Times New Roman" w:hAnsi="Times New Roman"/>
          <w:iCs/>
          <w:color w:val="000000"/>
          <w:sz w:val="28"/>
          <w:szCs w:val="28"/>
        </w:rPr>
        <w:t>бителей разгадывать кроссворды.</w:t>
      </w:r>
    </w:p>
    <w:p w:rsidR="00176D75" w:rsidRDefault="00176D7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76D75" w:rsidRDefault="00176D7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5667D" w:rsidRDefault="0085667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D81A55">
      <w:pPr>
        <w:shd w:val="clear" w:color="auto" w:fill="FFFFFF"/>
        <w:spacing w:after="0" w:line="36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lastRenderedPageBreak/>
        <w:t>РАЗНОВИДНОСТИ КРОССВОРДОВ</w:t>
      </w: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D81A55" w:rsidRDefault="00D81A55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70216E" w:rsidRPr="00B34596" w:rsidRDefault="0070216E" w:rsidP="0006687F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B34596">
        <w:rPr>
          <w:rFonts w:ascii="Times New Roman" w:hAnsi="Times New Roman"/>
          <w:sz w:val="28"/>
          <w:szCs w:val="28"/>
        </w:rPr>
        <w:t xml:space="preserve">Кроссворд (англ. </w:t>
      </w:r>
      <w:r w:rsidR="0006687F">
        <w:rPr>
          <w:rFonts w:ascii="Times New Roman" w:hAnsi="Times New Roman"/>
          <w:sz w:val="28"/>
          <w:szCs w:val="28"/>
        </w:rPr>
        <w:t>с</w:t>
      </w:r>
      <w:r w:rsidRPr="00B34596">
        <w:rPr>
          <w:rFonts w:ascii="Times New Roman" w:hAnsi="Times New Roman"/>
          <w:sz w:val="28"/>
          <w:szCs w:val="28"/>
        </w:rPr>
        <w:t>ross</w:t>
      </w:r>
      <w:r w:rsidR="0006687F">
        <w:rPr>
          <w:rFonts w:ascii="Times New Roman" w:hAnsi="Times New Roman"/>
          <w:sz w:val="28"/>
          <w:szCs w:val="28"/>
        </w:rPr>
        <w:t xml:space="preserve"> (крест) – </w:t>
      </w:r>
      <w:r w:rsidRPr="00B34596">
        <w:rPr>
          <w:rFonts w:ascii="Times New Roman" w:hAnsi="Times New Roman"/>
          <w:sz w:val="28"/>
          <w:szCs w:val="28"/>
        </w:rPr>
        <w:t>word</w:t>
      </w:r>
      <w:r w:rsidR="0006687F">
        <w:rPr>
          <w:rFonts w:ascii="Times New Roman" w:hAnsi="Times New Roman"/>
          <w:sz w:val="28"/>
          <w:szCs w:val="28"/>
        </w:rPr>
        <w:t xml:space="preserve"> (слово)</w:t>
      </w:r>
      <w:r w:rsidRPr="00B34596">
        <w:rPr>
          <w:rFonts w:ascii="Times New Roman" w:hAnsi="Times New Roman"/>
          <w:sz w:val="28"/>
          <w:szCs w:val="28"/>
        </w:rPr>
        <w:t xml:space="preserve"> – пересечение слов</w:t>
      </w:r>
      <w:r w:rsidR="0006687F">
        <w:rPr>
          <w:rFonts w:ascii="Times New Roman" w:hAnsi="Times New Roman"/>
          <w:sz w:val="28"/>
          <w:szCs w:val="28"/>
        </w:rPr>
        <w:t xml:space="preserve"> или крестословица</w:t>
      </w:r>
      <w:r w:rsidRPr="00B34596">
        <w:rPr>
          <w:rFonts w:ascii="Times New Roman" w:hAnsi="Times New Roman"/>
          <w:sz w:val="28"/>
          <w:szCs w:val="28"/>
        </w:rPr>
        <w:t>) – пожалуй, самая распространённая в мире игра со словами.</w:t>
      </w:r>
    </w:p>
    <w:p w:rsidR="0070216E" w:rsidRPr="0019725B" w:rsidRDefault="0070216E" w:rsidP="0006687F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Кроссворд – игра</w:t>
      </w:r>
      <w:r w:rsidR="0006687F">
        <w:rPr>
          <w:sz w:val="28"/>
          <w:szCs w:val="28"/>
        </w:rPr>
        <w:t xml:space="preserve"> </w:t>
      </w:r>
      <w:r w:rsidRPr="0019725B">
        <w:rPr>
          <w:sz w:val="28"/>
          <w:szCs w:val="28"/>
        </w:rPr>
        <w:t>-</w:t>
      </w:r>
      <w:r w:rsidR="0006687F">
        <w:rPr>
          <w:sz w:val="28"/>
          <w:szCs w:val="28"/>
        </w:rPr>
        <w:t xml:space="preserve"> </w:t>
      </w:r>
      <w:r w:rsidRPr="0019725B">
        <w:rPr>
          <w:sz w:val="28"/>
          <w:szCs w:val="28"/>
        </w:rPr>
        <w:t>задача, в которой фигуру из рядов пустых клеток нужно заполнить перекрещивающимися словами со значения</w:t>
      </w:r>
      <w:r w:rsidR="0006687F">
        <w:rPr>
          <w:sz w:val="28"/>
          <w:szCs w:val="28"/>
        </w:rPr>
        <w:t>ми, заданными по условиям игры.</w:t>
      </w:r>
    </w:p>
    <w:p w:rsidR="0070216E" w:rsidRPr="0019725B" w:rsidRDefault="0070216E" w:rsidP="0006687F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Кроссворды – это гимнастика ума и испытание на эрудицию. Составление кроссвордов является прекрасным средством активизации мыслительной деятельности.</w:t>
      </w:r>
    </w:p>
    <w:p w:rsidR="0006687F" w:rsidRDefault="0070216E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Существ</w:t>
      </w:r>
      <w:r w:rsidR="0006687F">
        <w:rPr>
          <w:sz w:val="28"/>
          <w:szCs w:val="28"/>
        </w:rPr>
        <w:t>ует множество видов кроссвордов:</w:t>
      </w:r>
    </w:p>
    <w:p w:rsidR="0006687F" w:rsidRDefault="0006687F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п</w:t>
      </w:r>
      <w:r w:rsidR="0070216E" w:rsidRPr="0019725B">
        <w:rPr>
          <w:sz w:val="28"/>
          <w:szCs w:val="28"/>
        </w:rPr>
        <w:t>о форме кроссворды могут быть в виде прямоугольника, квадрата, ромба, треугольника, есть круглые (циклические), фи</w:t>
      </w:r>
      <w:r>
        <w:rPr>
          <w:sz w:val="28"/>
          <w:szCs w:val="28"/>
        </w:rPr>
        <w:t>гурные</w:t>
      </w:r>
      <w:r w:rsidR="00770E6D">
        <w:rPr>
          <w:sz w:val="28"/>
          <w:szCs w:val="28"/>
        </w:rPr>
        <w:t xml:space="preserve"> (</w:t>
      </w:r>
      <w:r w:rsidR="00770E6D">
        <w:rPr>
          <w:color w:val="000000"/>
          <w:sz w:val="27"/>
          <w:szCs w:val="27"/>
        </w:rPr>
        <w:t>кроссворды с нестандартными сетками. Сетка может быть выполнена в виде любого рисунка (самолет, елка, рыба и т.д.), или иметь необычную форму (круг, соты). В диагональных или круговых кроссвордах слова вписываются по радиусам или дугам. Сотовый кроссворд напоминает пчелиные соты различной конфигурации с количеством букв в слове от 3 до 9. Сетка сотового кроссворда заполняется словами вокруг цифры, стоящей в центре каждой соты. Начало слова и его направление помечается меткой</w:t>
      </w:r>
      <w:r w:rsidR="00770E6D">
        <w:rPr>
          <w:sz w:val="28"/>
          <w:szCs w:val="28"/>
        </w:rPr>
        <w:t>)</w:t>
      </w:r>
      <w:r>
        <w:rPr>
          <w:sz w:val="28"/>
          <w:szCs w:val="28"/>
        </w:rPr>
        <w:t>, диагональные кроссворды;</w:t>
      </w:r>
    </w:p>
    <w:p w:rsidR="000D5821" w:rsidRDefault="0006687F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</w:t>
      </w:r>
      <w:r w:rsidR="000D5821">
        <w:rPr>
          <w:sz w:val="28"/>
          <w:szCs w:val="28"/>
        </w:rPr>
        <w:t xml:space="preserve"> п</w:t>
      </w:r>
      <w:r w:rsidR="0070216E" w:rsidRPr="0019725B">
        <w:rPr>
          <w:sz w:val="28"/>
          <w:szCs w:val="28"/>
        </w:rPr>
        <w:t>о расположению кроссворды могут быть симметричные, асимметричные или иметь вольное расположени</w:t>
      </w:r>
      <w:r w:rsidR="000D5821">
        <w:rPr>
          <w:sz w:val="28"/>
          <w:szCs w:val="28"/>
        </w:rPr>
        <w:t>е слов;</w:t>
      </w:r>
    </w:p>
    <w:p w:rsidR="007B44E2" w:rsidRDefault="000D5821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п</w:t>
      </w:r>
      <w:r w:rsidR="00B34596">
        <w:rPr>
          <w:sz w:val="28"/>
          <w:szCs w:val="28"/>
        </w:rPr>
        <w:t>о содержанию выделяют</w:t>
      </w:r>
      <w:r w:rsidR="007B44E2">
        <w:rPr>
          <w:sz w:val="28"/>
          <w:szCs w:val="28"/>
        </w:rPr>
        <w:t>:</w:t>
      </w:r>
      <w:r w:rsidR="00B34596">
        <w:rPr>
          <w:sz w:val="28"/>
          <w:szCs w:val="28"/>
        </w:rPr>
        <w:t xml:space="preserve"> </w:t>
      </w:r>
    </w:p>
    <w:p w:rsidR="007B44E2" w:rsidRDefault="0070216E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тематически</w:t>
      </w:r>
      <w:r w:rsidR="009C505D">
        <w:rPr>
          <w:sz w:val="28"/>
          <w:szCs w:val="28"/>
        </w:rPr>
        <w:t>е</w:t>
      </w:r>
      <w:r w:rsidR="009C505D" w:rsidRPr="009C505D">
        <w:rPr>
          <w:color w:val="000000"/>
          <w:sz w:val="27"/>
          <w:szCs w:val="27"/>
        </w:rPr>
        <w:t xml:space="preserve"> </w:t>
      </w:r>
      <w:r w:rsidR="009C505D" w:rsidRPr="009C505D">
        <w:rPr>
          <w:color w:val="000000"/>
          <w:sz w:val="28"/>
          <w:szCs w:val="28"/>
        </w:rPr>
        <w:t>(кроссворды, посвященные определенной теме, такие кроссворды довольно трудно составлять, но обычно приятно решать, особенно если тема кроссворда хорошо вам известна</w:t>
      </w:r>
      <w:r w:rsidR="009C505D" w:rsidRPr="009C505D">
        <w:rPr>
          <w:sz w:val="28"/>
          <w:szCs w:val="28"/>
        </w:rPr>
        <w:t>)</w:t>
      </w:r>
      <w:r w:rsidR="007B44E2">
        <w:rPr>
          <w:sz w:val="28"/>
          <w:szCs w:val="28"/>
        </w:rPr>
        <w:t>;</w:t>
      </w:r>
    </w:p>
    <w:p w:rsidR="007B44E2" w:rsidRDefault="007B44E2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>
        <w:rPr>
          <w:sz w:val="28"/>
          <w:szCs w:val="28"/>
        </w:rPr>
        <w:t>учебные;</w:t>
      </w:r>
    </w:p>
    <w:p w:rsidR="007B44E2" w:rsidRDefault="007B44E2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>
        <w:rPr>
          <w:sz w:val="28"/>
          <w:szCs w:val="28"/>
        </w:rPr>
        <w:t>числовые;</w:t>
      </w:r>
    </w:p>
    <w:p w:rsidR="007B44E2" w:rsidRPr="00FB4DEE" w:rsidRDefault="007B44E2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>
        <w:rPr>
          <w:sz w:val="28"/>
          <w:szCs w:val="28"/>
        </w:rPr>
        <w:t>словарные</w:t>
      </w:r>
      <w:r w:rsidR="00FB4DEE" w:rsidRPr="00FB4DEE">
        <w:rPr>
          <w:color w:val="000000"/>
          <w:sz w:val="27"/>
          <w:szCs w:val="27"/>
        </w:rPr>
        <w:t xml:space="preserve"> </w:t>
      </w:r>
      <w:r w:rsidR="00FB4DEE">
        <w:rPr>
          <w:color w:val="000000"/>
          <w:sz w:val="27"/>
          <w:szCs w:val="27"/>
        </w:rPr>
        <w:t>(</w:t>
      </w:r>
      <w:r w:rsidR="00FB4DEE" w:rsidRPr="00FB4DEE">
        <w:rPr>
          <w:color w:val="000000"/>
          <w:sz w:val="28"/>
          <w:szCs w:val="28"/>
        </w:rPr>
        <w:t>кроссворд, составленный из готового списка слов. Такие кроссворды имеют очень не плотную и не красивую сетку. Основное назначение таких кроссвордов образовательный процесс. На западе такие кроссворды называют freeform vocabulary puzzle)</w:t>
      </w:r>
      <w:r w:rsidRPr="00FB4DEE">
        <w:rPr>
          <w:sz w:val="28"/>
          <w:szCs w:val="28"/>
        </w:rPr>
        <w:t>;</w:t>
      </w:r>
    </w:p>
    <w:p w:rsidR="007B44E2" w:rsidRPr="007B44E2" w:rsidRDefault="0070216E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алфавитные</w:t>
      </w:r>
      <w:r w:rsidR="007B44E2">
        <w:rPr>
          <w:sz w:val="28"/>
          <w:szCs w:val="28"/>
        </w:rPr>
        <w:t xml:space="preserve"> </w:t>
      </w:r>
      <w:r w:rsidR="007B44E2" w:rsidRPr="007B44E2">
        <w:rPr>
          <w:sz w:val="28"/>
          <w:szCs w:val="28"/>
        </w:rPr>
        <w:t>(</w:t>
      </w:r>
      <w:r w:rsidR="007B44E2" w:rsidRPr="007B44E2">
        <w:rPr>
          <w:color w:val="000000"/>
          <w:sz w:val="28"/>
          <w:szCs w:val="28"/>
        </w:rPr>
        <w:t>эти кроссворды характерны тем, что все загаданные</w:t>
      </w:r>
      <w:r w:rsidR="007B44E2">
        <w:rPr>
          <w:color w:val="000000"/>
          <w:sz w:val="28"/>
          <w:szCs w:val="28"/>
        </w:rPr>
        <w:t xml:space="preserve"> слова имеют один общий признак, н</w:t>
      </w:r>
      <w:r w:rsidR="007B44E2" w:rsidRPr="007B44E2">
        <w:rPr>
          <w:color w:val="000000"/>
          <w:sz w:val="28"/>
          <w:szCs w:val="28"/>
        </w:rPr>
        <w:t>апример, все слова одинаковой длинны или начинаются с одной и той же буквы);</w:t>
      </w:r>
    </w:p>
    <w:p w:rsidR="007B44E2" w:rsidRDefault="009266C2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>
        <w:rPr>
          <w:sz w:val="28"/>
          <w:szCs w:val="28"/>
        </w:rPr>
        <w:t>полиглот</w:t>
      </w:r>
      <w:r w:rsidR="0070216E" w:rsidRPr="0019725B">
        <w:rPr>
          <w:sz w:val="28"/>
          <w:szCs w:val="28"/>
        </w:rPr>
        <w:t xml:space="preserve"> </w:t>
      </w:r>
      <w:r w:rsidR="0070216E" w:rsidRPr="009C505D">
        <w:rPr>
          <w:sz w:val="28"/>
          <w:szCs w:val="28"/>
        </w:rPr>
        <w:t>кроссворды</w:t>
      </w:r>
      <w:r w:rsidR="009C505D" w:rsidRPr="009C505D">
        <w:rPr>
          <w:color w:val="000000"/>
          <w:sz w:val="28"/>
          <w:szCs w:val="28"/>
        </w:rPr>
        <w:t xml:space="preserve"> (чтобы решить такой кроссворд, потребуются знания иностранных языков, определения к словам задаются на одном языке, а разгаданные слова в сетку вписываются на другом)</w:t>
      </w:r>
      <w:r w:rsidR="007B44E2">
        <w:rPr>
          <w:sz w:val="28"/>
          <w:szCs w:val="28"/>
        </w:rPr>
        <w:t>;</w:t>
      </w:r>
    </w:p>
    <w:p w:rsidR="007B44E2" w:rsidRDefault="0070216E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кросс</w:t>
      </w:r>
      <w:r w:rsidR="007B44E2">
        <w:rPr>
          <w:sz w:val="28"/>
          <w:szCs w:val="28"/>
        </w:rPr>
        <w:t>ворды с фрагментами (рисунками);</w:t>
      </w:r>
    </w:p>
    <w:p w:rsidR="000D5821" w:rsidRDefault="0070216E" w:rsidP="007B44E2">
      <w:pPr>
        <w:pStyle w:val="a3"/>
        <w:numPr>
          <w:ilvl w:val="0"/>
          <w:numId w:val="9"/>
        </w:numPr>
        <w:spacing w:before="0" w:beforeAutospacing="0" w:after="0" w:afterAutospacing="0"/>
        <w:ind w:left="0" w:firstLine="106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 xml:space="preserve">кроссворды с </w:t>
      </w:r>
      <w:r w:rsidR="000D5821">
        <w:rPr>
          <w:sz w:val="28"/>
          <w:szCs w:val="28"/>
        </w:rPr>
        <w:t>ключевым словом или фразой;</w:t>
      </w:r>
    </w:p>
    <w:p w:rsidR="000D5821" w:rsidRDefault="000D5821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- по особенностям игрового поля, по типу игрового поля, по форме игрового поля;</w:t>
      </w:r>
    </w:p>
    <w:p w:rsidR="000D5821" w:rsidRDefault="00A77E1F" w:rsidP="000D5821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A77E1F">
        <w:rPr>
          <w:noProof/>
          <w:sz w:val="28"/>
          <w:szCs w:val="28"/>
        </w:rPr>
        <w:lastRenderedPageBreak/>
        <w:drawing>
          <wp:inline distT="0" distB="0" distL="0" distR="0">
            <wp:extent cx="3848100" cy="2362200"/>
            <wp:effectExtent l="19050" t="0" r="0" b="0"/>
            <wp:docPr id="12" name="Рисунок 10" descr="c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29" name="Picture 5" descr="c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3622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7E1F" w:rsidRDefault="000D5821" w:rsidP="000D5821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</w:t>
      </w:r>
      <w:r w:rsidR="00D772C3">
        <w:rPr>
          <w:sz w:val="28"/>
          <w:szCs w:val="28"/>
        </w:rPr>
        <w:t>.</w:t>
      </w:r>
      <w:r>
        <w:rPr>
          <w:sz w:val="28"/>
          <w:szCs w:val="28"/>
        </w:rPr>
        <w:t xml:space="preserve"> П</w:t>
      </w:r>
      <w:r w:rsidR="00A77E1F">
        <w:rPr>
          <w:sz w:val="28"/>
          <w:szCs w:val="28"/>
        </w:rPr>
        <w:t>о форме игрового поля</w:t>
      </w:r>
    </w:p>
    <w:p w:rsidR="00A47B21" w:rsidRDefault="00A77E1F" w:rsidP="00A47B21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A77E1F">
        <w:rPr>
          <w:noProof/>
          <w:sz w:val="28"/>
          <w:szCs w:val="28"/>
        </w:rPr>
        <w:drawing>
          <wp:inline distT="0" distB="0" distL="0" distR="0">
            <wp:extent cx="3838575" cy="1895475"/>
            <wp:effectExtent l="19050" t="0" r="9525" b="0"/>
            <wp:docPr id="13" name="Рисунок 11" descr="c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2" name="Picture 8" descr="c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457" cy="18964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7E1F" w:rsidRDefault="00A47B21" w:rsidP="00A47B21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2</w:t>
      </w:r>
      <w:r w:rsidR="00D772C3">
        <w:rPr>
          <w:sz w:val="28"/>
          <w:szCs w:val="28"/>
        </w:rPr>
        <w:t>.</w:t>
      </w:r>
      <w:r>
        <w:rPr>
          <w:sz w:val="28"/>
          <w:szCs w:val="28"/>
        </w:rPr>
        <w:t xml:space="preserve"> П</w:t>
      </w:r>
      <w:r w:rsidR="00A77E1F">
        <w:rPr>
          <w:sz w:val="28"/>
          <w:szCs w:val="28"/>
        </w:rPr>
        <w:t>о общему характерному признаку</w:t>
      </w:r>
    </w:p>
    <w:p w:rsidR="00A47B21" w:rsidRDefault="00A77E1F" w:rsidP="005F69DF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 w:rsidRPr="00A77E1F">
        <w:rPr>
          <w:noProof/>
          <w:sz w:val="28"/>
          <w:szCs w:val="28"/>
        </w:rPr>
        <w:drawing>
          <wp:inline distT="0" distB="0" distL="0" distR="0">
            <wp:extent cx="3676650" cy="1962150"/>
            <wp:effectExtent l="19050" t="0" r="0" b="0"/>
            <wp:docPr id="14" name="Рисунок 12" descr="c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0" name="Picture 6" descr="c3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6650" cy="1962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7B21" w:rsidRDefault="00A47B21" w:rsidP="005F69DF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Рис. 3</w:t>
      </w:r>
      <w:r w:rsidR="00D772C3">
        <w:rPr>
          <w:sz w:val="28"/>
          <w:szCs w:val="28"/>
        </w:rPr>
        <w:t>.</w:t>
      </w:r>
      <w:r>
        <w:rPr>
          <w:sz w:val="28"/>
          <w:szCs w:val="28"/>
        </w:rPr>
        <w:t xml:space="preserve"> П</w:t>
      </w:r>
      <w:r w:rsidR="00A77E1F">
        <w:rPr>
          <w:sz w:val="28"/>
          <w:szCs w:val="28"/>
        </w:rPr>
        <w:t>о вертикали использовано ключевое поле</w:t>
      </w:r>
    </w:p>
    <w:p w:rsidR="00A47B21" w:rsidRDefault="00A77E1F" w:rsidP="00A47B21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A77E1F">
        <w:rPr>
          <w:noProof/>
          <w:sz w:val="28"/>
          <w:szCs w:val="28"/>
        </w:rPr>
        <w:drawing>
          <wp:inline distT="0" distB="0" distL="0" distR="0">
            <wp:extent cx="3857625" cy="1790700"/>
            <wp:effectExtent l="19050" t="0" r="9525" b="0"/>
            <wp:docPr id="15" name="Рисунок 13" descr="c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631" name="Picture 7" descr="c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7625" cy="17907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7E1F" w:rsidRDefault="00A47B21" w:rsidP="005F69DF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Рис. 4</w:t>
      </w:r>
      <w:r w:rsidR="00D772C3">
        <w:rPr>
          <w:sz w:val="28"/>
          <w:szCs w:val="28"/>
        </w:rPr>
        <w:t>.</w:t>
      </w:r>
      <w:r>
        <w:rPr>
          <w:sz w:val="28"/>
          <w:szCs w:val="28"/>
        </w:rPr>
        <w:t xml:space="preserve"> У</w:t>
      </w:r>
      <w:r w:rsidR="00A77E1F">
        <w:rPr>
          <w:sz w:val="28"/>
          <w:szCs w:val="28"/>
        </w:rPr>
        <w:t>словная буква в пересечении слов одинакова</w:t>
      </w:r>
    </w:p>
    <w:p w:rsidR="0070216E" w:rsidRPr="0019725B" w:rsidRDefault="0070216E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lastRenderedPageBreak/>
        <w:t>Ознакомьтесь с описанием некоторых видов кроссвордов.</w:t>
      </w:r>
    </w:p>
    <w:p w:rsidR="0070216E" w:rsidRPr="0019725B" w:rsidRDefault="0070216E" w:rsidP="00DB045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1. </w:t>
      </w:r>
      <w:r w:rsidRPr="0019725B">
        <w:rPr>
          <w:i/>
          <w:sz w:val="28"/>
          <w:szCs w:val="28"/>
        </w:rPr>
        <w:t>Классический кроссворд</w:t>
      </w:r>
      <w:r w:rsidR="00C57477">
        <w:rPr>
          <w:i/>
          <w:sz w:val="28"/>
          <w:szCs w:val="28"/>
        </w:rPr>
        <w:t xml:space="preserve"> (русский кроссворд)</w:t>
      </w:r>
      <w:r w:rsidRPr="0019725B">
        <w:rPr>
          <w:sz w:val="28"/>
          <w:szCs w:val="28"/>
        </w:rPr>
        <w:t xml:space="preserve">. Данный вид кроссворда может иметь двух- или четырехстороннюю симметрию, а может и не иметь симметрии. Есть много разновидностей классического кроссворда: </w:t>
      </w:r>
    </w:p>
    <w:p w:rsidR="0070216E" w:rsidRDefault="0070216E" w:rsidP="0070216E">
      <w:pPr>
        <w:pStyle w:val="a3"/>
        <w:numPr>
          <w:ilvl w:val="0"/>
          <w:numId w:val="5"/>
        </w:numPr>
        <w:spacing w:before="0" w:beforeAutospacing="0" w:after="0" w:afterAutospacing="0"/>
        <w:ind w:left="426"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открытый кроссворд, в кот</w:t>
      </w:r>
      <w:r w:rsidR="009D06F9">
        <w:rPr>
          <w:sz w:val="28"/>
          <w:szCs w:val="28"/>
        </w:rPr>
        <w:t>ором черные блоки есть снаружи;</w:t>
      </w:r>
    </w:p>
    <w:p w:rsidR="005F69DF" w:rsidRPr="0019725B" w:rsidRDefault="005F69DF" w:rsidP="005F69DF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190875" cy="2362200"/>
            <wp:effectExtent l="19050" t="0" r="9525" b="0"/>
            <wp:docPr id="20" name="Рисунок 3" descr="Картинки по запросу американский  классический кросс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Картинки по запросу американский  классический кроссворд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62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Default="0070216E" w:rsidP="0070216E">
      <w:pPr>
        <w:pStyle w:val="a3"/>
        <w:numPr>
          <w:ilvl w:val="0"/>
          <w:numId w:val="5"/>
        </w:numPr>
        <w:spacing w:before="0" w:beforeAutospacing="0" w:after="0" w:afterAutospacing="0"/>
        <w:ind w:left="426"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закрытый кроссворд, в котором снаружи только буквы;</w:t>
      </w:r>
    </w:p>
    <w:p w:rsidR="005F69DF" w:rsidRPr="0019725B" w:rsidRDefault="005F69DF" w:rsidP="005F69DF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38525" cy="2609850"/>
            <wp:effectExtent l="19050" t="0" r="9525" b="0"/>
            <wp:docPr id="19" name="Рисунок 2" descr="C:\Documents and Settings\Admin\Мои документы\Мои рисунки\klassicheskij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klassicheskij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Default="0070216E" w:rsidP="002F54EF">
      <w:pPr>
        <w:pStyle w:val="a3"/>
        <w:numPr>
          <w:ilvl w:val="0"/>
          <w:numId w:val="5"/>
        </w:numPr>
        <w:spacing w:before="0" w:beforeAutospacing="0" w:after="0" w:afterAutospacing="0"/>
        <w:ind w:left="0" w:firstLine="1135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американский кроссворд, где черных блоков должно быть определенное количество и соприкасаться они могут любой стороной;</w:t>
      </w:r>
    </w:p>
    <w:p w:rsidR="005F69DF" w:rsidRPr="0019725B" w:rsidRDefault="005F69DF" w:rsidP="00CA2882">
      <w:pPr>
        <w:pStyle w:val="a3"/>
        <w:spacing w:before="0" w:beforeAutospacing="0" w:after="0" w:afterAutospacing="0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3467100" cy="2457450"/>
            <wp:effectExtent l="19050" t="0" r="0" b="0"/>
            <wp:docPr id="18" name="Рисунок 1" descr="C:\Documents and Settings\Admin\Мои документы\Мои рисунки\220px-CrosswordJPN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220px-CrosswordJPN.svg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671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Default="0070216E" w:rsidP="002F54EF">
      <w:pPr>
        <w:pStyle w:val="a3"/>
        <w:numPr>
          <w:ilvl w:val="0"/>
          <w:numId w:val="5"/>
        </w:numPr>
        <w:spacing w:before="0" w:beforeAutospacing="0" w:after="0" w:afterAutospacing="0"/>
        <w:ind w:left="0" w:firstLine="1135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японский кроссворд, в котором черные блоки могут соприкасаться только вершинами.</w:t>
      </w:r>
    </w:p>
    <w:p w:rsidR="00CA2882" w:rsidRPr="0019725B" w:rsidRDefault="00FD3E66" w:rsidP="00735A23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2867025" cy="2571750"/>
            <wp:effectExtent l="19050" t="0" r="9525" b="0"/>
            <wp:docPr id="21" name="Рисунок 6" descr="C:\Documents and Settings\Admin\Мои документы\Мои рисунки\Step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Мои документы\Мои рисунки\Step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025" cy="2571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 xml:space="preserve">2. </w:t>
      </w:r>
      <w:r w:rsidRPr="0019725B">
        <w:rPr>
          <w:i/>
          <w:sz w:val="28"/>
          <w:szCs w:val="28"/>
        </w:rPr>
        <w:t>Линейный кроссворд</w:t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В данном кроссворде конец одного слова служит началом другого слова. Одной из разновидностей линейного кроссворда является чайнворд. Он не вытянут в линию, а закручен по спирали.</w:t>
      </w:r>
    </w:p>
    <w:p w:rsidR="0070216E" w:rsidRDefault="0070216E" w:rsidP="00735A23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6477000" cy="1200150"/>
            <wp:effectExtent l="19050" t="0" r="0" b="0"/>
            <wp:docPr id="4" name="Рисунок 1" descr="C:\Documents and Settings\Admin\Мои документы\Мои рисунки\lineyniy_krossvord_18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lineyniy_krossvord_186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12007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Default="00FD3E66" w:rsidP="00735A23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FD3E66">
        <w:rPr>
          <w:sz w:val="28"/>
          <w:szCs w:val="28"/>
        </w:rPr>
        <w:t xml:space="preserve">Рис. </w:t>
      </w:r>
      <w:r>
        <w:rPr>
          <w:sz w:val="28"/>
          <w:szCs w:val="28"/>
        </w:rPr>
        <w:t>5</w:t>
      </w:r>
      <w:r w:rsidR="00D772C3">
        <w:rPr>
          <w:sz w:val="28"/>
          <w:szCs w:val="28"/>
        </w:rPr>
        <w:t>.</w:t>
      </w:r>
      <w:r w:rsidR="0070216E">
        <w:rPr>
          <w:sz w:val="28"/>
          <w:szCs w:val="28"/>
        </w:rPr>
        <w:t xml:space="preserve"> Образец линейного кроссворда</w:t>
      </w:r>
    </w:p>
    <w:p w:rsidR="0070216E" w:rsidRDefault="0070216E" w:rsidP="00735A23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819650" cy="3514725"/>
            <wp:effectExtent l="19050" t="0" r="0" b="0"/>
            <wp:docPr id="5" name="Рисунок 2" descr="C:\Documents and Settings\Admin\Мои документы\Мои рисунки\ex353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ex353a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22014" cy="3516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Pr="0019725B" w:rsidRDefault="00252AD7" w:rsidP="00735A23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 w:rsidRPr="00252AD7">
        <w:rPr>
          <w:sz w:val="28"/>
          <w:szCs w:val="28"/>
        </w:rPr>
        <w:t xml:space="preserve">Рис. </w:t>
      </w:r>
      <w:r>
        <w:rPr>
          <w:sz w:val="28"/>
          <w:szCs w:val="28"/>
        </w:rPr>
        <w:t>6</w:t>
      </w:r>
      <w:r w:rsidR="00D772C3">
        <w:rPr>
          <w:sz w:val="28"/>
          <w:szCs w:val="28"/>
        </w:rPr>
        <w:t>.</w:t>
      </w:r>
      <w:r w:rsidR="0070216E">
        <w:rPr>
          <w:sz w:val="28"/>
          <w:szCs w:val="28"/>
        </w:rPr>
        <w:t xml:space="preserve"> Образец чайнворда</w:t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t>Эстонский кроссворд</w:t>
      </w:r>
      <w:r w:rsidRPr="0019725B">
        <w:rPr>
          <w:sz w:val="28"/>
          <w:szCs w:val="28"/>
        </w:rPr>
        <w:t>. Слова в кроссворде разделены не блоками, а показанными толстой линией сторонами клеток (перегородками).</w:t>
      </w:r>
    </w:p>
    <w:p w:rsidR="00FD3E66" w:rsidRDefault="00372AB8" w:rsidP="00735A23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3505200" cy="2914650"/>
            <wp:effectExtent l="19050" t="0" r="0" b="0"/>
            <wp:docPr id="22" name="Рисунок 7" descr="C:\Documents and Settings\Admin\Мои документы\Мои рисунки\pic_0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Admin\Мои документы\Мои рисунки\pic_068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0520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72AB8" w:rsidRPr="0019725B" w:rsidRDefault="00372AB8" w:rsidP="00372AB8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7</w:t>
      </w:r>
      <w:r w:rsidR="00D772C3">
        <w:rPr>
          <w:sz w:val="28"/>
          <w:szCs w:val="28"/>
        </w:rPr>
        <w:t>.</w:t>
      </w:r>
      <w:r>
        <w:rPr>
          <w:sz w:val="28"/>
          <w:szCs w:val="28"/>
        </w:rPr>
        <w:t xml:space="preserve"> Образец эстонского кроссворда</w:t>
      </w:r>
    </w:p>
    <w:p w:rsidR="0070216E" w:rsidRDefault="0070216E" w:rsidP="00E0431C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t>Кейворд</w:t>
      </w:r>
      <w:r w:rsidR="00B72C63">
        <w:rPr>
          <w:i/>
          <w:sz w:val="28"/>
          <w:szCs w:val="28"/>
        </w:rPr>
        <w:t xml:space="preserve"> (ключворд)</w:t>
      </w:r>
      <w:r w:rsidRPr="0019725B">
        <w:rPr>
          <w:sz w:val="28"/>
          <w:szCs w:val="28"/>
        </w:rPr>
        <w:t>. В клетках кейворда указаны числа вместо букв. Если буквы одинаковые, то одинаковые и числа. Для упрощения разгадывания, в нём обычно указывают одно слово.</w:t>
      </w:r>
    </w:p>
    <w:p w:rsidR="00B72C63" w:rsidRDefault="00F131FF" w:rsidP="00E0431C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962525" cy="3467100"/>
            <wp:effectExtent l="19050" t="0" r="9525" b="0"/>
            <wp:docPr id="2" name="Рисунок 1" descr="Картинки по запросу кей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Картинки по запросу кейворд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2525" cy="3467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72C63" w:rsidRPr="0019725B" w:rsidRDefault="00B72C63" w:rsidP="00B72C63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8</w:t>
      </w:r>
      <w:r w:rsidR="00D772C3">
        <w:rPr>
          <w:sz w:val="28"/>
          <w:szCs w:val="28"/>
        </w:rPr>
        <w:t>.</w:t>
      </w:r>
      <w:r>
        <w:rPr>
          <w:sz w:val="28"/>
          <w:szCs w:val="28"/>
        </w:rPr>
        <w:t xml:space="preserve"> Образец ключворда</w:t>
      </w:r>
    </w:p>
    <w:p w:rsidR="00F131FF" w:rsidRPr="00F131FF" w:rsidRDefault="0070216E" w:rsidP="00F131FF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t>Крисс</w:t>
      </w:r>
      <w:r w:rsidR="00F131FF">
        <w:rPr>
          <w:i/>
          <w:sz w:val="28"/>
          <w:szCs w:val="28"/>
        </w:rPr>
        <w:t xml:space="preserve"> </w:t>
      </w:r>
      <w:r w:rsidRPr="0019725B">
        <w:rPr>
          <w:i/>
          <w:sz w:val="28"/>
          <w:szCs w:val="28"/>
        </w:rPr>
        <w:t>-</w:t>
      </w:r>
      <w:r w:rsidR="00F131FF">
        <w:rPr>
          <w:i/>
          <w:sz w:val="28"/>
          <w:szCs w:val="28"/>
        </w:rPr>
        <w:t xml:space="preserve"> </w:t>
      </w:r>
      <w:r w:rsidRPr="0019725B">
        <w:rPr>
          <w:i/>
          <w:sz w:val="28"/>
          <w:szCs w:val="28"/>
        </w:rPr>
        <w:t>кросс</w:t>
      </w:r>
      <w:r w:rsidRPr="0019725B">
        <w:rPr>
          <w:sz w:val="28"/>
          <w:szCs w:val="28"/>
        </w:rPr>
        <w:t>. Этот кроссворд иногда тоже называют американским. Есть сетка и список слов, которые надо разместить в сетке. Для облегчения первых шагов может быть вписано одно слово.</w:t>
      </w:r>
    </w:p>
    <w:p w:rsidR="00F131FF" w:rsidRDefault="00F131FF" w:rsidP="00E0431C">
      <w:pPr>
        <w:pStyle w:val="a3"/>
        <w:spacing w:before="0" w:beforeAutospacing="0" w:after="0" w:afterAutospacing="0" w:line="360" w:lineRule="auto"/>
        <w:ind w:firstLine="709"/>
        <w:jc w:val="center"/>
        <w:rPr>
          <w:i/>
          <w:sz w:val="28"/>
          <w:szCs w:val="28"/>
        </w:rPr>
      </w:pPr>
      <w:r>
        <w:rPr>
          <w:noProof/>
        </w:rPr>
        <w:lastRenderedPageBreak/>
        <w:drawing>
          <wp:inline distT="0" distB="0" distL="0" distR="0">
            <wp:extent cx="3771900" cy="2609850"/>
            <wp:effectExtent l="19050" t="0" r="0" b="0"/>
            <wp:docPr id="6" name="Рисунок 7" descr="Картинки по запросу крисс кросс кросс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артинки по запросу крисс кросс кроссворд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2609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131FF" w:rsidRPr="00F131FF" w:rsidRDefault="00F131FF" w:rsidP="00F131FF">
      <w:pPr>
        <w:pStyle w:val="a3"/>
        <w:spacing w:before="0" w:beforeAutospacing="0" w:after="0" w:afterAutospacing="0" w:line="276" w:lineRule="auto"/>
        <w:ind w:firstLine="709"/>
        <w:jc w:val="center"/>
        <w:rPr>
          <w:sz w:val="28"/>
          <w:szCs w:val="28"/>
        </w:rPr>
      </w:pPr>
      <w:r>
        <w:rPr>
          <w:sz w:val="28"/>
          <w:szCs w:val="28"/>
        </w:rPr>
        <w:t>Рис. 9. Образец крисс – кросс кроссворда</w:t>
      </w:r>
    </w:p>
    <w:p w:rsidR="002F54EF" w:rsidRDefault="00D473FB" w:rsidP="002F54EF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>
        <w:rPr>
          <w:i/>
          <w:sz w:val="28"/>
          <w:szCs w:val="28"/>
        </w:rPr>
        <w:t>Фи</w:t>
      </w:r>
      <w:r w:rsidR="0070216E" w:rsidRPr="0019725B">
        <w:rPr>
          <w:i/>
          <w:sz w:val="28"/>
          <w:szCs w:val="28"/>
        </w:rPr>
        <w:t>лворд</w:t>
      </w:r>
      <w:r w:rsidR="0070216E" w:rsidRPr="0019725B">
        <w:rPr>
          <w:sz w:val="28"/>
          <w:szCs w:val="28"/>
        </w:rPr>
        <w:t>. Имеет поле заполненное буквами, в котором необходимо отыскать слова. Слова записаны в виде</w:t>
      </w:r>
      <w:r w:rsidR="002F54EF">
        <w:rPr>
          <w:sz w:val="28"/>
          <w:szCs w:val="28"/>
        </w:rPr>
        <w:t xml:space="preserve"> списка рядом с полем филворда.</w:t>
      </w:r>
    </w:p>
    <w:p w:rsidR="002F54EF" w:rsidRDefault="002F54EF" w:rsidP="003833E2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714500" cy="1809750"/>
            <wp:effectExtent l="19050" t="0" r="0" b="0"/>
            <wp:docPr id="8" name="Рисунок 12" descr="C:\Documents and Settings\Admin\Мои документы\Мои рисунки\apps.40048.13510798885990545.bd2e701b-894c-4ead-8e73-f4d5799893c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Documents and Settings\Admin\Мои документы\Мои рисунки\apps.40048.13510798885990545.bd2e701b-894c-4ead-8e73-f4d5799893cd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1809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          </w:t>
      </w:r>
      <w:r>
        <w:rPr>
          <w:noProof/>
          <w:sz w:val="28"/>
          <w:szCs w:val="28"/>
        </w:rPr>
        <w:drawing>
          <wp:inline distT="0" distB="0" distL="0" distR="0">
            <wp:extent cx="1866900" cy="1866900"/>
            <wp:effectExtent l="19050" t="0" r="0" b="0"/>
            <wp:docPr id="24" name="Рисунок 22" descr="C:\Documents and Settings\Admin\Мои документы\Мои рисунки\imag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Documents and Settings\Admin\Мои документы\Мои рисунки\images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866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F54EF" w:rsidRDefault="002F54EF" w:rsidP="003833E2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10. Образец филворда</w:t>
      </w:r>
    </w:p>
    <w:p w:rsidR="0070216E" w:rsidRPr="0019725B" w:rsidRDefault="0070216E" w:rsidP="002F54EF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Типы филвордов:</w:t>
      </w:r>
    </w:p>
    <w:p w:rsidR="002F54EF" w:rsidRPr="00783B89" w:rsidRDefault="0070216E" w:rsidP="00783B89">
      <w:pPr>
        <w:pStyle w:val="a3"/>
        <w:numPr>
          <w:ilvl w:val="0"/>
          <w:numId w:val="5"/>
        </w:numPr>
        <w:spacing w:before="0" w:beforeAutospacing="0" w:after="0" w:afterAutospacing="0"/>
        <w:ind w:left="0" w:firstLine="1135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венгерский - направление слов любое, даже не по прямой, одна буква может использоваться один раз;</w:t>
      </w:r>
    </w:p>
    <w:p w:rsidR="00783B89" w:rsidRDefault="0070216E" w:rsidP="00783B89">
      <w:pPr>
        <w:pStyle w:val="a3"/>
        <w:numPr>
          <w:ilvl w:val="0"/>
          <w:numId w:val="5"/>
        </w:numPr>
        <w:spacing w:before="0" w:beforeAutospacing="0" w:after="0" w:afterAutospacing="0"/>
        <w:ind w:left="0" w:firstLine="1135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немецкий - расположение слов по прямой линии, одна буква может использоват</w:t>
      </w:r>
      <w:r w:rsidR="00783B89">
        <w:rPr>
          <w:sz w:val="28"/>
          <w:szCs w:val="28"/>
        </w:rPr>
        <w:t>ься несколько раз.</w:t>
      </w:r>
    </w:p>
    <w:p w:rsidR="00783B89" w:rsidRPr="00783B89" w:rsidRDefault="00783B89" w:rsidP="003833E2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 w:rsidRPr="00783B89">
        <w:rPr>
          <w:noProof/>
          <w:sz w:val="28"/>
          <w:szCs w:val="28"/>
        </w:rPr>
        <w:drawing>
          <wp:inline distT="0" distB="0" distL="0" distR="0">
            <wp:extent cx="4219575" cy="2495550"/>
            <wp:effectExtent l="19050" t="0" r="9525" b="0"/>
            <wp:docPr id="25" name="Рисунок 19" descr="Картинки по запросу венгерский филворды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Картинки по запросу венгерский филворды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957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lastRenderedPageBreak/>
        <w:t>Африканский кроссворд</w:t>
      </w:r>
      <w:r w:rsidRPr="0019725B">
        <w:rPr>
          <w:sz w:val="28"/>
          <w:szCs w:val="28"/>
        </w:rPr>
        <w:t xml:space="preserve"> - эта разновидность кроссворда, в которой зачеркиваются повторяющиеся знаки в строках и столбцах. После того, как всё зачеркнуто, остается слово, которое и является отгадкой.</w:t>
      </w:r>
    </w:p>
    <w:p w:rsidR="00783B89" w:rsidRDefault="003833E2" w:rsidP="003833E2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4762500" cy="1971675"/>
            <wp:effectExtent l="19050" t="0" r="0" b="0"/>
            <wp:docPr id="26" name="Рисунок 23" descr="Пример решения африканского кроссворд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Пример решения африканского кроссворда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1971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833E2" w:rsidRPr="0019725B" w:rsidRDefault="003833E2" w:rsidP="003833E2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11. Пример решения африканского кроссворда</w:t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t>Сканворд</w:t>
      </w:r>
      <w:r w:rsidRPr="0019725B">
        <w:rPr>
          <w:sz w:val="28"/>
          <w:szCs w:val="28"/>
        </w:rPr>
        <w:t xml:space="preserve">. </w:t>
      </w:r>
      <w:r w:rsidR="00074D96">
        <w:rPr>
          <w:sz w:val="28"/>
          <w:szCs w:val="28"/>
        </w:rPr>
        <w:t xml:space="preserve">Самый популярный сейчас вид кроссворда. </w:t>
      </w:r>
      <w:r w:rsidRPr="0019725B">
        <w:rPr>
          <w:sz w:val="28"/>
          <w:szCs w:val="28"/>
        </w:rPr>
        <w:t>В этом кроссворде вопросы записываются внутри сетки</w:t>
      </w:r>
      <w:r w:rsidR="00074D96">
        <w:rPr>
          <w:sz w:val="28"/>
          <w:szCs w:val="28"/>
        </w:rPr>
        <w:t xml:space="preserve"> (в квадратиках)</w:t>
      </w:r>
      <w:r w:rsidR="003833E2">
        <w:rPr>
          <w:sz w:val="28"/>
          <w:szCs w:val="28"/>
        </w:rPr>
        <w:t>,</w:t>
      </w:r>
      <w:r w:rsidRPr="0019725B">
        <w:rPr>
          <w:sz w:val="28"/>
          <w:szCs w:val="28"/>
        </w:rPr>
        <w:t xml:space="preserve"> в незанятых клетках и стрелка </w:t>
      </w:r>
      <w:r w:rsidR="003833E2" w:rsidRPr="0019725B">
        <w:rPr>
          <w:sz w:val="28"/>
          <w:szCs w:val="28"/>
        </w:rPr>
        <w:t>указывает,</w:t>
      </w:r>
      <w:r w:rsidRPr="0019725B">
        <w:rPr>
          <w:sz w:val="28"/>
          <w:szCs w:val="28"/>
        </w:rPr>
        <w:t xml:space="preserve"> к какому слову относится вопрос. </w:t>
      </w:r>
      <w:r w:rsidR="00074D96">
        <w:rPr>
          <w:sz w:val="28"/>
          <w:szCs w:val="28"/>
        </w:rPr>
        <w:t xml:space="preserve">В идеальной сетке не должно быть пустых клеток. Определения имеют ассоциативный характер (Гоголь – писатель, утка, моголь и ит.д.). </w:t>
      </w:r>
      <w:r w:rsidRPr="0019725B">
        <w:rPr>
          <w:sz w:val="28"/>
          <w:szCs w:val="28"/>
        </w:rPr>
        <w:t>Сканворд может быть реверсивным. В таком сканворде слова записываются по направлению стрелок, и могут записываться и справа налево.</w:t>
      </w:r>
    </w:p>
    <w:p w:rsidR="00A04675" w:rsidRPr="00A04675" w:rsidRDefault="00A04675" w:rsidP="00A04675">
      <w:pPr>
        <w:pStyle w:val="a3"/>
        <w:spacing w:before="0" w:beforeAutospacing="0" w:after="0" w:afterAutospacing="0"/>
        <w:ind w:firstLine="709"/>
        <w:jc w:val="both"/>
        <w:rPr>
          <w:color w:val="000000"/>
          <w:sz w:val="28"/>
          <w:szCs w:val="28"/>
        </w:rPr>
      </w:pPr>
      <w:r w:rsidRPr="00A04675">
        <w:rPr>
          <w:bCs/>
          <w:color w:val="000000"/>
          <w:sz w:val="28"/>
          <w:szCs w:val="28"/>
        </w:rPr>
        <w:t>Разновидности сканворда:</w:t>
      </w:r>
      <w:r w:rsidRPr="00A04675">
        <w:rPr>
          <w:color w:val="000000"/>
          <w:sz w:val="28"/>
          <w:szCs w:val="28"/>
        </w:rPr>
        <w:t xml:space="preserve"> Италика – сканворд, в котором возможны стрелки по диагонали; Готика - разрешены только горизонтальные и вертикальные стрелки; в обратном сканворде возможны стрелки в обратную сторону; бесконечный сканворд не имеет краёв, если слово доходит до правого края, то его продолжать надо слева, если до низу, то сверху.</w:t>
      </w:r>
    </w:p>
    <w:p w:rsidR="003833E2" w:rsidRDefault="001705B5" w:rsidP="001705B5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480175" cy="4028528"/>
            <wp:effectExtent l="19050" t="0" r="0" b="0"/>
            <wp:docPr id="28" name="Рисунок 28" descr="Картинки по запросу скан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Картинки по запросу сканворд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0285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5B5" w:rsidRPr="0019725B" w:rsidRDefault="001705B5" w:rsidP="001705B5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12. Образец сканворда</w:t>
      </w:r>
    </w:p>
    <w:p w:rsidR="0070216E" w:rsidRPr="00175DF9" w:rsidRDefault="0070216E" w:rsidP="00175DF9">
      <w:pPr>
        <w:pStyle w:val="a3"/>
        <w:spacing w:before="0" w:beforeAutospacing="0" w:after="0" w:afterAutospacing="0"/>
        <w:ind w:firstLine="709"/>
        <w:jc w:val="both"/>
        <w:rPr>
          <w:i/>
          <w:sz w:val="28"/>
          <w:szCs w:val="28"/>
        </w:rPr>
      </w:pPr>
      <w:r w:rsidRPr="0019725B">
        <w:rPr>
          <w:i/>
          <w:sz w:val="28"/>
          <w:szCs w:val="28"/>
        </w:rPr>
        <w:lastRenderedPageBreak/>
        <w:t>Итальянский</w:t>
      </w:r>
      <w:r w:rsidRPr="0019725B">
        <w:rPr>
          <w:sz w:val="28"/>
          <w:szCs w:val="28"/>
        </w:rPr>
        <w:t xml:space="preserve"> </w:t>
      </w:r>
      <w:r w:rsidRPr="0019725B">
        <w:rPr>
          <w:i/>
          <w:sz w:val="28"/>
          <w:szCs w:val="28"/>
        </w:rPr>
        <w:t>кроссворд</w:t>
      </w:r>
      <w:r w:rsidR="00175DF9">
        <w:rPr>
          <w:i/>
          <w:sz w:val="28"/>
          <w:szCs w:val="28"/>
        </w:rPr>
        <w:t xml:space="preserve"> (координатный кроссворд)</w:t>
      </w:r>
      <w:r w:rsidRPr="0019725B">
        <w:rPr>
          <w:i/>
          <w:sz w:val="28"/>
          <w:szCs w:val="28"/>
        </w:rPr>
        <w:t>.</w:t>
      </w:r>
      <w:r w:rsidRPr="0019725B">
        <w:rPr>
          <w:sz w:val="28"/>
          <w:szCs w:val="28"/>
        </w:rPr>
        <w:t xml:space="preserve"> </w:t>
      </w:r>
      <w:r w:rsidR="00175DF9">
        <w:rPr>
          <w:sz w:val="28"/>
          <w:szCs w:val="28"/>
        </w:rPr>
        <w:t xml:space="preserve">Этот вид кроссворда – один из самых трудных для решения. Кроссвордное поле представляет собой прямоугольник с буквенно – цифровой нумерацией снаружи.  Необходимо не только отгадать слово, но и построить сетку кроссворда. </w:t>
      </w:r>
      <w:r w:rsidRPr="0019725B">
        <w:rPr>
          <w:sz w:val="28"/>
          <w:szCs w:val="28"/>
        </w:rPr>
        <w:t xml:space="preserve">Вопросы записаны в клетках на полях </w:t>
      </w:r>
      <w:r w:rsidRPr="00175DF9">
        <w:rPr>
          <w:sz w:val="28"/>
          <w:szCs w:val="28"/>
        </w:rPr>
        <w:t>кроссворда</w:t>
      </w:r>
      <w:r w:rsidR="00175DF9" w:rsidRPr="00175DF9">
        <w:rPr>
          <w:sz w:val="28"/>
          <w:szCs w:val="28"/>
        </w:rPr>
        <w:t xml:space="preserve"> (</w:t>
      </w:r>
      <w:r w:rsidR="00175DF9" w:rsidRPr="00175DF9">
        <w:rPr>
          <w:color w:val="000000"/>
          <w:sz w:val="28"/>
          <w:szCs w:val="28"/>
        </w:rPr>
        <w:t>иногда в условии даются подсказки, например, заштриховываются несколько клеток или после каждого вопроса в скобках указывается цифра, означающая количество букв в слове)</w:t>
      </w:r>
      <w:r w:rsidRPr="00175DF9">
        <w:rPr>
          <w:sz w:val="28"/>
          <w:szCs w:val="28"/>
        </w:rPr>
        <w:t>.</w:t>
      </w:r>
      <w:r w:rsidRPr="0019725B">
        <w:rPr>
          <w:sz w:val="28"/>
          <w:szCs w:val="28"/>
        </w:rPr>
        <w:t xml:space="preserve"> Надо не только вписать ответ, но и правильно выбрать место для записи. Для облегчения задачи вместе с вопросом обычно указывают длину слова</w:t>
      </w:r>
      <w:r w:rsidR="001705B5">
        <w:rPr>
          <w:sz w:val="28"/>
          <w:szCs w:val="28"/>
        </w:rPr>
        <w:t xml:space="preserve"> </w:t>
      </w:r>
      <w:r w:rsidRPr="0019725B">
        <w:rPr>
          <w:sz w:val="28"/>
          <w:szCs w:val="28"/>
        </w:rPr>
        <w:t>-</w:t>
      </w:r>
      <w:r w:rsidR="001705B5">
        <w:rPr>
          <w:sz w:val="28"/>
          <w:szCs w:val="28"/>
        </w:rPr>
        <w:t xml:space="preserve"> </w:t>
      </w:r>
      <w:r w:rsidRPr="0019725B">
        <w:rPr>
          <w:sz w:val="28"/>
          <w:szCs w:val="28"/>
        </w:rPr>
        <w:t>ответа.</w:t>
      </w:r>
    </w:p>
    <w:p w:rsidR="001705B5" w:rsidRDefault="001705B5" w:rsidP="001705B5">
      <w:pPr>
        <w:pStyle w:val="a3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495675" cy="3152775"/>
            <wp:effectExtent l="19050" t="0" r="9525" b="0"/>
            <wp:docPr id="31" name="Рисунок 31" descr="Итальянский кросс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Итальянский кроссворд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3152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76550" cy="2914650"/>
            <wp:effectExtent l="19050" t="0" r="0" b="0"/>
            <wp:docPr id="34" name="Рисунок 34" descr="Итальянский кроссворд - отве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Итальянский кроссворд - ответ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05B5" w:rsidRPr="001705B5" w:rsidRDefault="001705B5" w:rsidP="001705B5">
      <w:pPr>
        <w:pStyle w:val="a3"/>
        <w:spacing w:before="0" w:beforeAutospacing="0" w:after="0" w:afterAutospacing="0" w:line="276" w:lineRule="auto"/>
        <w:ind w:firstLine="709"/>
        <w:jc w:val="both"/>
        <w:rPr>
          <w:sz w:val="28"/>
          <w:szCs w:val="28"/>
        </w:rPr>
      </w:pPr>
      <w:r w:rsidRPr="001705B5">
        <w:rPr>
          <w:rStyle w:val="a4"/>
          <w:sz w:val="28"/>
          <w:szCs w:val="28"/>
          <w:shd w:val="clear" w:color="auto" w:fill="FFFFFF"/>
        </w:rPr>
        <w:t>По горизонтали:</w:t>
      </w:r>
      <w:r>
        <w:rPr>
          <w:rStyle w:val="apple-converted-space"/>
          <w:sz w:val="28"/>
          <w:szCs w:val="28"/>
          <w:shd w:val="clear" w:color="auto" w:fill="FFFFFF"/>
        </w:rPr>
        <w:t xml:space="preserve"> </w:t>
      </w:r>
      <w:r>
        <w:rPr>
          <w:sz w:val="28"/>
          <w:szCs w:val="28"/>
          <w:shd w:val="clear" w:color="auto" w:fill="FFFFFF"/>
        </w:rPr>
        <w:t xml:space="preserve">A. Высший % гарантии </w:t>
      </w:r>
      <w:r w:rsidRPr="001705B5">
        <w:rPr>
          <w:sz w:val="28"/>
          <w:szCs w:val="28"/>
          <w:shd w:val="clear" w:color="auto" w:fill="FFFFFF"/>
        </w:rPr>
        <w:t>(3).</w:t>
      </w:r>
    </w:p>
    <w:p w:rsidR="001705B5" w:rsidRPr="0019725B" w:rsidRDefault="001705B5" w:rsidP="001705B5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13. Пример решения итальянского кроссворда</w:t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t>Дуаль или двойной кроссворд</w:t>
      </w:r>
      <w:r w:rsidRPr="0019725B">
        <w:rPr>
          <w:sz w:val="28"/>
          <w:szCs w:val="28"/>
        </w:rPr>
        <w:t>. Есть и такие разновидности кроссворда, где в каждую клетку вписаны две буквы. Лишние буквы необходимо убрать, и в результате станут видны слова, как в обычном кроссворде.</w:t>
      </w:r>
    </w:p>
    <w:p w:rsidR="000920D2" w:rsidRDefault="00823FF9" w:rsidP="00823FF9">
      <w:pPr>
        <w:pStyle w:val="a3"/>
        <w:spacing w:before="0" w:beforeAutospacing="0" w:after="0" w:afterAutospacing="0" w:line="276" w:lineRule="auto"/>
        <w:jc w:val="both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6477000" cy="2781300"/>
            <wp:effectExtent l="19050" t="0" r="0" b="0"/>
            <wp:docPr id="37" name="Рисунок 37" descr="http://cross-portal.ru/cross/ex2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cross-portal.ru/cross/ex204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27826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3FF9" w:rsidRPr="00823FF9" w:rsidRDefault="00823FF9" w:rsidP="00823FF9">
      <w:pPr>
        <w:pStyle w:val="crosstxt"/>
        <w:spacing w:before="0" w:beforeAutospacing="0" w:after="105" w:afterAutospacing="0" w:line="270" w:lineRule="atLeast"/>
        <w:ind w:firstLine="300"/>
        <w:jc w:val="both"/>
        <w:rPr>
          <w:color w:val="000000"/>
          <w:sz w:val="28"/>
          <w:szCs w:val="28"/>
        </w:rPr>
      </w:pPr>
      <w:r w:rsidRPr="00823FF9">
        <w:rPr>
          <w:b/>
          <w:bCs/>
          <w:color w:val="000000"/>
          <w:sz w:val="28"/>
          <w:szCs w:val="28"/>
        </w:rPr>
        <w:t>По вертикали:</w:t>
      </w:r>
      <w:r>
        <w:rPr>
          <w:color w:val="000000"/>
          <w:sz w:val="28"/>
          <w:szCs w:val="28"/>
        </w:rPr>
        <w:t xml:space="preserve"> 2. Детальная пометка. / Лик «Спас Нерукотворный»</w:t>
      </w:r>
      <w:r w:rsidRPr="00823FF9">
        <w:rPr>
          <w:color w:val="000000"/>
          <w:sz w:val="28"/>
          <w:szCs w:val="28"/>
        </w:rPr>
        <w:t>.</w:t>
      </w:r>
    </w:p>
    <w:p w:rsidR="00823FF9" w:rsidRPr="0019725B" w:rsidRDefault="00823FF9" w:rsidP="00823FF9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14. Пример решения двойного кроссворда</w:t>
      </w:r>
    </w:p>
    <w:p w:rsidR="0070216E" w:rsidRDefault="0070216E" w:rsidP="0070216E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lastRenderedPageBreak/>
        <w:t>Круговой кроссворд</w:t>
      </w:r>
      <w:r w:rsidRPr="0019725B">
        <w:rPr>
          <w:sz w:val="28"/>
          <w:szCs w:val="28"/>
        </w:rPr>
        <w:t>. Сетка этого кроссворда слегка изогнута, таким образом слова расположенные по внешней стороне сетки образуют круг. Как правило, слова имеют одинаковую длину.</w:t>
      </w:r>
    </w:p>
    <w:p w:rsidR="00823FF9" w:rsidRDefault="0075214D" w:rsidP="00C31B17">
      <w:pPr>
        <w:pStyle w:val="a3"/>
        <w:spacing w:before="0" w:beforeAutospacing="0" w:after="0" w:afterAutospacing="0" w:line="360" w:lineRule="auto"/>
        <w:jc w:val="center"/>
        <w:rPr>
          <w:sz w:val="28"/>
          <w:szCs w:val="28"/>
        </w:rPr>
      </w:pPr>
      <w:r>
        <w:rPr>
          <w:noProof/>
        </w:rPr>
        <w:drawing>
          <wp:inline distT="0" distB="0" distL="0" distR="0">
            <wp:extent cx="3200400" cy="2695575"/>
            <wp:effectExtent l="0" t="0" r="0" b="0"/>
            <wp:docPr id="46" name="Рисунок 46" descr="Картинки по запросу круговой кросс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Картинки по запросу круговой кроссворд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695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6D75" w:rsidRPr="00245414" w:rsidRDefault="004037F5" w:rsidP="00245414">
      <w:pPr>
        <w:pStyle w:val="a3"/>
        <w:spacing w:before="0" w:beforeAutospacing="0" w:after="0" w:afterAutospacing="0" w:line="276" w:lineRule="auto"/>
        <w:jc w:val="center"/>
        <w:rPr>
          <w:sz w:val="28"/>
          <w:szCs w:val="28"/>
        </w:rPr>
      </w:pPr>
      <w:r>
        <w:rPr>
          <w:sz w:val="28"/>
          <w:szCs w:val="28"/>
        </w:rPr>
        <w:t>Рис. 15</w:t>
      </w:r>
      <w:r w:rsidR="0075214D">
        <w:rPr>
          <w:sz w:val="28"/>
          <w:szCs w:val="28"/>
        </w:rPr>
        <w:t>. Образец кругового кроссворда</w:t>
      </w:r>
    </w:p>
    <w:p w:rsidR="00245414" w:rsidRDefault="00245414" w:rsidP="00AA6ED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bCs/>
          <w:i/>
          <w:color w:val="000000"/>
          <w:sz w:val="28"/>
          <w:szCs w:val="28"/>
        </w:rPr>
        <w:t>Объемный</w:t>
      </w:r>
      <w:r w:rsidRPr="00245414">
        <w:rPr>
          <w:rFonts w:ascii="Times New Roman" w:hAnsi="Times New Roman"/>
          <w:bCs/>
          <w:i/>
          <w:color w:val="000000"/>
          <w:sz w:val="28"/>
          <w:szCs w:val="28"/>
        </w:rPr>
        <w:t xml:space="preserve"> кроссвор</w:t>
      </w:r>
      <w:r>
        <w:rPr>
          <w:rFonts w:ascii="Times New Roman" w:hAnsi="Times New Roman"/>
          <w:bCs/>
          <w:i/>
          <w:color w:val="000000"/>
          <w:sz w:val="28"/>
          <w:szCs w:val="28"/>
        </w:rPr>
        <w:t>д.</w:t>
      </w:r>
      <w:r>
        <w:rPr>
          <w:color w:val="000000"/>
          <w:sz w:val="27"/>
          <w:szCs w:val="27"/>
        </w:rPr>
        <w:t xml:space="preserve"> </w:t>
      </w:r>
      <w:r>
        <w:rPr>
          <w:rFonts w:ascii="Times New Roman" w:hAnsi="Times New Roman"/>
          <w:color w:val="000000"/>
          <w:sz w:val="28"/>
          <w:szCs w:val="28"/>
        </w:rPr>
        <w:t>Название трё</w:t>
      </w:r>
      <w:r w:rsidRPr="00245414">
        <w:rPr>
          <w:rFonts w:ascii="Times New Roman" w:hAnsi="Times New Roman"/>
          <w:color w:val="000000"/>
          <w:sz w:val="28"/>
          <w:szCs w:val="28"/>
        </w:rPr>
        <w:t>хмерный кроссворд говорит само за себя, это кроссворд не на плоскости</w:t>
      </w:r>
      <w:r>
        <w:rPr>
          <w:rFonts w:ascii="Times New Roman" w:hAnsi="Times New Roman"/>
          <w:color w:val="000000"/>
          <w:sz w:val="28"/>
          <w:szCs w:val="28"/>
        </w:rPr>
        <w:t>,</w:t>
      </w:r>
      <w:r w:rsidRPr="00245414">
        <w:rPr>
          <w:rFonts w:ascii="Times New Roman" w:hAnsi="Times New Roman"/>
          <w:color w:val="000000"/>
          <w:sz w:val="28"/>
          <w:szCs w:val="28"/>
        </w:rPr>
        <w:t xml:space="preserve"> а в пространстве</w:t>
      </w:r>
      <w:r>
        <w:rPr>
          <w:rFonts w:ascii="Times New Roman" w:hAnsi="Times New Roman"/>
          <w:color w:val="000000"/>
          <w:sz w:val="28"/>
          <w:szCs w:val="28"/>
        </w:rPr>
        <w:t>, слова пересекаются сразу в трё</w:t>
      </w:r>
      <w:r w:rsidRPr="00245414">
        <w:rPr>
          <w:rFonts w:ascii="Times New Roman" w:hAnsi="Times New Roman"/>
          <w:color w:val="000000"/>
          <w:sz w:val="28"/>
          <w:szCs w:val="28"/>
        </w:rPr>
        <w:t>х измерениях. Если сетку кроссворда натянуть на куб, то получится кроссворд с соответствующим названием. Для таких кроссвордов важно, чтобы имелись пересечения со всеми видимыми гранями. Колодец, это тоже кроссворд на кубе, только не снаружи, а внутри куба. Сетка располагается сразу на пяти гранях куба.</w:t>
      </w:r>
    </w:p>
    <w:p w:rsidR="00245414" w:rsidRDefault="00245414" w:rsidP="00C31B17">
      <w:pPr>
        <w:shd w:val="clear" w:color="auto" w:fill="FFFFFF"/>
        <w:spacing w:after="0" w:line="36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857500" cy="2847975"/>
            <wp:effectExtent l="19050" t="0" r="0" b="0"/>
            <wp:docPr id="49" name="Рисунок 49" descr="Картинки по запросу объёмные кросс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Картинки по запросу объёмные кроссворд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5414" w:rsidRDefault="00245414" w:rsidP="00C31B17">
      <w:pPr>
        <w:shd w:val="clear" w:color="auto" w:fill="FFFFFF"/>
        <w:spacing w:after="0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Рис. 1</w:t>
      </w:r>
      <w:r w:rsidR="004037F5">
        <w:rPr>
          <w:rFonts w:ascii="Times New Roman" w:hAnsi="Times New Roman"/>
          <w:iCs/>
          <w:color w:val="000000"/>
          <w:sz w:val="28"/>
          <w:szCs w:val="28"/>
        </w:rPr>
        <w:t>6</w:t>
      </w:r>
      <w:r>
        <w:rPr>
          <w:rFonts w:ascii="Times New Roman" w:hAnsi="Times New Roman"/>
          <w:iCs/>
          <w:color w:val="000000"/>
          <w:sz w:val="28"/>
          <w:szCs w:val="28"/>
        </w:rPr>
        <w:t>. Образец объёмного кроссворда</w:t>
      </w:r>
    </w:p>
    <w:p w:rsidR="00D87EE3" w:rsidRDefault="00D87EE3" w:rsidP="00AA6ED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D87EE3">
        <w:rPr>
          <w:rFonts w:ascii="Times New Roman" w:hAnsi="Times New Roman"/>
          <w:bCs/>
          <w:i/>
          <w:color w:val="000000"/>
          <w:sz w:val="28"/>
          <w:szCs w:val="28"/>
        </w:rPr>
        <w:t>Рассыпной кроссворд</w:t>
      </w:r>
      <w:r>
        <w:rPr>
          <w:rFonts w:ascii="Times New Roman" w:hAnsi="Times New Roman"/>
          <w:bCs/>
          <w:i/>
          <w:color w:val="000000"/>
          <w:sz w:val="28"/>
          <w:szCs w:val="28"/>
        </w:rPr>
        <w:t>.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87EE3">
        <w:rPr>
          <w:rFonts w:ascii="Times New Roman" w:hAnsi="Times New Roman"/>
          <w:color w:val="000000"/>
          <w:sz w:val="28"/>
          <w:szCs w:val="28"/>
        </w:rPr>
        <w:t>В кроссворде этого типа сетка уже заполнена словами и разрезана на квадратики. Вам необходимо собрать весь кроссворд из кусочков, при этом, слова должны увязываться между собой.</w:t>
      </w:r>
    </w:p>
    <w:p w:rsidR="00D87EE3" w:rsidRDefault="00D87EE3" w:rsidP="00C31B17">
      <w:pPr>
        <w:shd w:val="clear" w:color="auto" w:fill="FFFFFF"/>
        <w:spacing w:after="0" w:line="36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810000" cy="2800350"/>
            <wp:effectExtent l="19050" t="0" r="0" b="0"/>
            <wp:docPr id="52" name="Рисунок 52" descr="http://puzzlepedia.ru/images/stories/krossword/raznovidnosti2/krossrassypno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puzzlepedia.ru/images/stories/krossword/raznovidnosti2/krossrassypnoi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2800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87EE3" w:rsidRDefault="00D87EE3" w:rsidP="00D87EE3">
      <w:pPr>
        <w:shd w:val="clear" w:color="auto" w:fill="FFFFFF"/>
        <w:spacing w:after="0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Рис. 1</w:t>
      </w:r>
      <w:r w:rsidR="004037F5">
        <w:rPr>
          <w:rFonts w:ascii="Times New Roman" w:hAnsi="Times New Roman"/>
          <w:iCs/>
          <w:color w:val="000000"/>
          <w:sz w:val="28"/>
          <w:szCs w:val="28"/>
        </w:rPr>
        <w:t>7</w:t>
      </w:r>
      <w:r>
        <w:rPr>
          <w:rFonts w:ascii="Times New Roman" w:hAnsi="Times New Roman"/>
          <w:iCs/>
          <w:color w:val="000000"/>
          <w:sz w:val="28"/>
          <w:szCs w:val="28"/>
        </w:rPr>
        <w:t>. Образец рассыпного кроссворда</w:t>
      </w:r>
    </w:p>
    <w:p w:rsidR="00D87EE3" w:rsidRDefault="00AA6EDA" w:rsidP="00DB038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AA6EDA">
        <w:rPr>
          <w:rFonts w:ascii="Times New Roman" w:hAnsi="Times New Roman"/>
          <w:bCs/>
          <w:i/>
          <w:color w:val="000000"/>
          <w:sz w:val="28"/>
          <w:szCs w:val="28"/>
        </w:rPr>
        <w:t>Ребусный кроссворд.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  <w:r w:rsidRPr="00AA6EDA">
        <w:rPr>
          <w:rFonts w:ascii="Times New Roman" w:hAnsi="Times New Roman"/>
          <w:color w:val="000000"/>
          <w:sz w:val="28"/>
          <w:szCs w:val="28"/>
        </w:rPr>
        <w:t>Ребусный кроссворд отличается от кроссворда с фрагментами только тем, что в качестве рисунка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AA6EDA">
        <w:rPr>
          <w:rFonts w:ascii="Times New Roman" w:hAnsi="Times New Roman"/>
          <w:color w:val="000000"/>
          <w:sz w:val="28"/>
          <w:szCs w:val="28"/>
        </w:rPr>
        <w:t>-</w:t>
      </w:r>
      <w:r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AA6EDA">
        <w:rPr>
          <w:rFonts w:ascii="Times New Roman" w:hAnsi="Times New Roman"/>
          <w:color w:val="000000"/>
          <w:sz w:val="28"/>
          <w:szCs w:val="28"/>
        </w:rPr>
        <w:t>определения используется ребус, решив который можно вписать слово в кроссворд.</w:t>
      </w:r>
    </w:p>
    <w:p w:rsidR="00AA6EDA" w:rsidRDefault="00AA6EDA" w:rsidP="00C31B17">
      <w:pPr>
        <w:shd w:val="clear" w:color="auto" w:fill="FFFFFF"/>
        <w:spacing w:after="0" w:line="36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4886325" cy="4048125"/>
            <wp:effectExtent l="19050" t="0" r="9525" b="0"/>
            <wp:docPr id="55" name="Рисунок 55" descr="Ребусный кроссв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Ребусный кроссворд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6325" cy="404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A6EDA" w:rsidRDefault="00AA6EDA" w:rsidP="00DB038A">
      <w:pPr>
        <w:shd w:val="clear" w:color="auto" w:fill="FFFFFF"/>
        <w:spacing w:after="0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>
        <w:rPr>
          <w:rFonts w:ascii="Times New Roman" w:hAnsi="Times New Roman"/>
          <w:iCs/>
          <w:color w:val="000000"/>
          <w:sz w:val="28"/>
          <w:szCs w:val="28"/>
        </w:rPr>
        <w:t>Рис. 1</w:t>
      </w:r>
      <w:r w:rsidR="004037F5">
        <w:rPr>
          <w:rFonts w:ascii="Times New Roman" w:hAnsi="Times New Roman"/>
          <w:iCs/>
          <w:color w:val="000000"/>
          <w:sz w:val="28"/>
          <w:szCs w:val="28"/>
        </w:rPr>
        <w:t>8</w:t>
      </w:r>
      <w:r>
        <w:rPr>
          <w:rFonts w:ascii="Times New Roman" w:hAnsi="Times New Roman"/>
          <w:iCs/>
          <w:color w:val="000000"/>
          <w:sz w:val="28"/>
          <w:szCs w:val="28"/>
        </w:rPr>
        <w:t>. Образец ребусного кроссворда</w:t>
      </w:r>
    </w:p>
    <w:p w:rsidR="00815287" w:rsidRPr="0014585B" w:rsidRDefault="0075214D" w:rsidP="0014585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bCs/>
          <w:i/>
          <w:color w:val="000000"/>
          <w:sz w:val="28"/>
          <w:szCs w:val="28"/>
        </w:rPr>
      </w:pPr>
      <w:r w:rsidRPr="0014585B">
        <w:rPr>
          <w:rFonts w:ascii="Times New Roman" w:hAnsi="Times New Roman"/>
          <w:bCs/>
          <w:i/>
          <w:color w:val="000000"/>
          <w:sz w:val="28"/>
          <w:szCs w:val="28"/>
        </w:rPr>
        <w:t>Юмористические кроссворды</w:t>
      </w:r>
      <w:r w:rsidR="0014585B" w:rsidRPr="0014585B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  <w:r w:rsidR="0014585B" w:rsidRPr="0014585B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14585B">
        <w:rPr>
          <w:rFonts w:ascii="Times New Roman" w:hAnsi="Times New Roman"/>
          <w:color w:val="000000"/>
          <w:sz w:val="28"/>
          <w:szCs w:val="28"/>
        </w:rPr>
        <w:t>Одна из самых популярных разновидностей. Определения задаются в шутливой форме. Например: Половина чижика (пыжик).</w:t>
      </w:r>
    </w:p>
    <w:p w:rsidR="00815287" w:rsidRPr="00780C3F" w:rsidRDefault="0075214D" w:rsidP="00780C3F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815287">
        <w:rPr>
          <w:rFonts w:ascii="Times New Roman" w:hAnsi="Times New Roman"/>
          <w:bCs/>
          <w:i/>
          <w:color w:val="000000"/>
          <w:sz w:val="28"/>
          <w:szCs w:val="28"/>
        </w:rPr>
        <w:t>Кроссворд с фрагментами</w:t>
      </w:r>
      <w:r w:rsidR="00815287" w:rsidRPr="00815287">
        <w:rPr>
          <w:rFonts w:ascii="Times New Roman" w:hAnsi="Times New Roman"/>
          <w:i/>
          <w:color w:val="000000"/>
          <w:sz w:val="28"/>
          <w:szCs w:val="28"/>
        </w:rPr>
        <w:t>.</w:t>
      </w:r>
      <w:r w:rsidR="00815287">
        <w:rPr>
          <w:rFonts w:ascii="Times New Roman" w:hAnsi="Times New Roman"/>
          <w:color w:val="000000"/>
          <w:sz w:val="28"/>
          <w:szCs w:val="28"/>
        </w:rPr>
        <w:t xml:space="preserve"> В</w:t>
      </w:r>
      <w:r w:rsidRPr="00815287">
        <w:rPr>
          <w:rFonts w:ascii="Times New Roman" w:hAnsi="Times New Roman"/>
          <w:color w:val="000000"/>
          <w:sz w:val="28"/>
          <w:szCs w:val="28"/>
        </w:rPr>
        <w:t xml:space="preserve"> журнале </w:t>
      </w:r>
      <w:r w:rsidR="00815287">
        <w:rPr>
          <w:rFonts w:ascii="Times New Roman" w:hAnsi="Times New Roman"/>
          <w:color w:val="000000"/>
          <w:sz w:val="28"/>
          <w:szCs w:val="28"/>
        </w:rPr>
        <w:t xml:space="preserve">«Наука и жизнь» </w:t>
      </w:r>
      <w:r w:rsidRPr="00815287">
        <w:rPr>
          <w:rFonts w:ascii="Times New Roman" w:hAnsi="Times New Roman"/>
          <w:color w:val="000000"/>
          <w:sz w:val="28"/>
          <w:szCs w:val="28"/>
        </w:rPr>
        <w:t>появились кроссворды с фрагментами. С тех пор кроссворд с фрагментами прочно ассоциируется с этим журналом. Определения в кроссворде этого типа задаются в виде какого-либо изображения (рисунок, фотография).</w:t>
      </w:r>
    </w:p>
    <w:p w:rsidR="00780C3F" w:rsidRDefault="0075214D" w:rsidP="00780C3F">
      <w:pPr>
        <w:shd w:val="clear" w:color="auto" w:fill="FFFFFF"/>
        <w:spacing w:after="0" w:line="240" w:lineRule="auto"/>
        <w:ind w:firstLine="709"/>
        <w:jc w:val="both"/>
        <w:rPr>
          <w:color w:val="000000"/>
          <w:sz w:val="27"/>
          <w:szCs w:val="27"/>
        </w:rPr>
      </w:pPr>
      <w:r w:rsidRPr="00780C3F">
        <w:rPr>
          <w:rFonts w:ascii="Times New Roman" w:hAnsi="Times New Roman"/>
          <w:bCs/>
          <w:i/>
          <w:color w:val="000000"/>
          <w:sz w:val="28"/>
          <w:szCs w:val="28"/>
        </w:rPr>
        <w:lastRenderedPageBreak/>
        <w:t>Слогокроссворд, двухбуквенный и символьный кроссворды</w:t>
      </w:r>
      <w:r w:rsidR="00780C3F" w:rsidRPr="00780C3F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  <w:r w:rsidR="00780C3F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780C3F">
        <w:rPr>
          <w:rFonts w:ascii="Times New Roman" w:hAnsi="Times New Roman"/>
          <w:color w:val="000000"/>
          <w:sz w:val="28"/>
          <w:szCs w:val="28"/>
        </w:rPr>
        <w:t xml:space="preserve">В слогокроссвордах в одну клеточку нужно вписывать не букву, а целый слог. Встречаются </w:t>
      </w:r>
      <w:r w:rsidR="004037F5" w:rsidRPr="00780C3F">
        <w:rPr>
          <w:rFonts w:ascii="Times New Roman" w:hAnsi="Times New Roman"/>
          <w:color w:val="000000"/>
          <w:sz w:val="28"/>
          <w:szCs w:val="28"/>
        </w:rPr>
        <w:t>кроссворды,</w:t>
      </w:r>
      <w:r w:rsidRPr="00780C3F">
        <w:rPr>
          <w:rFonts w:ascii="Times New Roman" w:hAnsi="Times New Roman"/>
          <w:color w:val="000000"/>
          <w:sz w:val="28"/>
          <w:szCs w:val="28"/>
        </w:rPr>
        <w:t xml:space="preserve"> в которых в клетку необходимо вписывать две или более букв (двухбуквенный). В символьных кроссвордах, необходимо использовать обозначенный символ, который заменяет сразу несколько букв.</w:t>
      </w:r>
    </w:p>
    <w:p w:rsidR="00176D75" w:rsidRPr="00DB038A" w:rsidRDefault="0075214D" w:rsidP="00DB038A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iCs/>
          <w:color w:val="000000"/>
          <w:sz w:val="28"/>
          <w:szCs w:val="28"/>
        </w:rPr>
      </w:pPr>
      <w:r w:rsidRPr="00DB038A">
        <w:rPr>
          <w:rFonts w:ascii="Times New Roman" w:hAnsi="Times New Roman"/>
          <w:bCs/>
          <w:i/>
          <w:color w:val="000000"/>
          <w:sz w:val="28"/>
          <w:szCs w:val="28"/>
        </w:rPr>
        <w:t>Скользящий кроссворд</w:t>
      </w:r>
      <w:r w:rsidR="00DB038A" w:rsidRPr="00DB038A">
        <w:rPr>
          <w:rFonts w:ascii="Times New Roman" w:hAnsi="Times New Roman"/>
          <w:bCs/>
          <w:i/>
          <w:color w:val="000000"/>
          <w:sz w:val="28"/>
          <w:szCs w:val="28"/>
        </w:rPr>
        <w:t>.</w:t>
      </w:r>
      <w:r w:rsidR="00DB038A" w:rsidRPr="00DB038A">
        <w:rPr>
          <w:rFonts w:ascii="Times New Roman" w:hAnsi="Times New Roman"/>
          <w:color w:val="000000"/>
          <w:sz w:val="28"/>
          <w:szCs w:val="28"/>
        </w:rPr>
        <w:t xml:space="preserve"> </w:t>
      </w:r>
      <w:r w:rsidRPr="00DB038A">
        <w:rPr>
          <w:rFonts w:ascii="Times New Roman" w:hAnsi="Times New Roman"/>
          <w:color w:val="000000"/>
          <w:sz w:val="28"/>
          <w:szCs w:val="28"/>
        </w:rPr>
        <w:t>От обычного кроссворда отличается тем, что каждое слово в сетке имеет люфт на одну клетку. Так, для слова КРОССВОРД будет дано не 9, а 10 клеток. Задача отгадчика - решить, в какую сторону смещать слово при вписывании.</w:t>
      </w:r>
    </w:p>
    <w:p w:rsidR="004037F5" w:rsidRDefault="004037F5" w:rsidP="004037F5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i/>
          <w:sz w:val="28"/>
          <w:szCs w:val="28"/>
        </w:rPr>
        <w:t>Реверсивный кроссворд</w:t>
      </w:r>
      <w:r w:rsidRPr="0019725B">
        <w:rPr>
          <w:sz w:val="28"/>
          <w:szCs w:val="28"/>
        </w:rPr>
        <w:t>. Кроссворд, слова в котором вписываются строго по направлениям стрелок, а они могут указывать любое из четырех направлений.</w:t>
      </w:r>
    </w:p>
    <w:p w:rsidR="00BB696D" w:rsidRDefault="00BB696D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C31B17" w:rsidRPr="00180AB0" w:rsidRDefault="00C31B17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80AB0" w:rsidRPr="00180AB0" w:rsidRDefault="00180AB0" w:rsidP="0070216E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12D4B" w:rsidRDefault="00812D4B" w:rsidP="00812D4B">
      <w:pPr>
        <w:shd w:val="clear" w:color="auto" w:fill="FFFFFF"/>
        <w:spacing w:after="0" w:line="240" w:lineRule="auto"/>
        <w:jc w:val="center"/>
        <w:rPr>
          <w:rFonts w:ascii="Times New Roman" w:hAnsi="Times New Roman"/>
          <w:iCs/>
          <w:color w:val="000000"/>
          <w:sz w:val="28"/>
          <w:szCs w:val="28"/>
        </w:rPr>
      </w:pPr>
      <w:r w:rsidRPr="00812D4B">
        <w:rPr>
          <w:rFonts w:ascii="Times New Roman" w:hAnsi="Times New Roman"/>
          <w:iCs/>
          <w:color w:val="000000"/>
          <w:sz w:val="28"/>
          <w:szCs w:val="28"/>
        </w:rPr>
        <w:lastRenderedPageBreak/>
        <w:t>МЕТОДИЧЕСКИЕ РЕКОМЕНДАЦИИ ПО СОСТАВЛЕНИЮ КРОССВОРДОВ</w:t>
      </w:r>
    </w:p>
    <w:p w:rsidR="00812D4B" w:rsidRDefault="00812D4B" w:rsidP="00311206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812D4B" w:rsidRPr="00812D4B" w:rsidRDefault="00812D4B" w:rsidP="00311206">
      <w:pPr>
        <w:shd w:val="clear" w:color="auto" w:fill="FFFFFF"/>
        <w:spacing w:after="0" w:line="360" w:lineRule="auto"/>
        <w:jc w:val="both"/>
        <w:rPr>
          <w:rFonts w:ascii="Times New Roman" w:hAnsi="Times New Roman"/>
          <w:iCs/>
          <w:color w:val="000000"/>
          <w:sz w:val="28"/>
          <w:szCs w:val="28"/>
        </w:rPr>
      </w:pPr>
    </w:p>
    <w:p w:rsidR="0019725B" w:rsidRPr="0019725B" w:rsidRDefault="0019725B" w:rsidP="0019725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0933EE">
        <w:rPr>
          <w:rFonts w:ascii="Times New Roman" w:hAnsi="Times New Roman"/>
          <w:iCs/>
          <w:color w:val="000000"/>
          <w:sz w:val="28"/>
          <w:szCs w:val="28"/>
        </w:rPr>
        <w:t>Составление кроссвордов</w:t>
      </w:r>
      <w:r w:rsidRPr="0019725B">
        <w:rPr>
          <w:rFonts w:ascii="Times New Roman" w:hAnsi="Times New Roman"/>
          <w:b/>
          <w:iCs/>
          <w:color w:val="000000"/>
          <w:sz w:val="28"/>
          <w:szCs w:val="28"/>
        </w:rPr>
        <w:t xml:space="preserve"> </w:t>
      </w:r>
      <w:r w:rsidRPr="0019725B">
        <w:rPr>
          <w:rFonts w:ascii="Times New Roman" w:hAnsi="Times New Roman"/>
          <w:iCs/>
          <w:color w:val="000000"/>
          <w:sz w:val="28"/>
          <w:szCs w:val="28"/>
        </w:rPr>
        <w:t xml:space="preserve">– </w:t>
      </w:r>
      <w:r w:rsidRPr="0019725B">
        <w:rPr>
          <w:rFonts w:ascii="Times New Roman" w:hAnsi="Times New Roman"/>
          <w:color w:val="000000"/>
          <w:sz w:val="28"/>
          <w:szCs w:val="28"/>
        </w:rPr>
        <w:t>это разновидность отображения информации в графическом виде и вид контроля знаний по ней. Работа по составлению кроссворда требует от студента владения материалом, умения концентриро</w:t>
      </w:r>
      <w:r w:rsidR="00311206">
        <w:rPr>
          <w:rFonts w:ascii="Times New Roman" w:hAnsi="Times New Roman"/>
          <w:color w:val="000000"/>
          <w:sz w:val="28"/>
          <w:szCs w:val="28"/>
        </w:rPr>
        <w:t>вать свои мысли и гибкость ума.</w:t>
      </w:r>
    </w:p>
    <w:p w:rsidR="0019725B" w:rsidRPr="0019725B" w:rsidRDefault="0019725B" w:rsidP="0019725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9725B">
        <w:rPr>
          <w:rFonts w:ascii="Times New Roman" w:hAnsi="Times New Roman"/>
          <w:color w:val="000000"/>
          <w:sz w:val="28"/>
          <w:szCs w:val="28"/>
        </w:rPr>
        <w:t xml:space="preserve">Составление кроссвордов </w:t>
      </w:r>
      <w:r w:rsidR="00510110">
        <w:rPr>
          <w:rFonts w:ascii="Times New Roman" w:hAnsi="Times New Roman"/>
          <w:color w:val="000000"/>
          <w:sz w:val="28"/>
          <w:szCs w:val="28"/>
        </w:rPr>
        <w:t xml:space="preserve">рассматривается как вид </w:t>
      </w:r>
      <w:r w:rsidR="00311206">
        <w:rPr>
          <w:rFonts w:ascii="Times New Roman" w:hAnsi="Times New Roman"/>
          <w:color w:val="000000"/>
          <w:sz w:val="28"/>
          <w:szCs w:val="28"/>
        </w:rPr>
        <w:t xml:space="preserve">аудиторной или </w:t>
      </w:r>
      <w:r w:rsidR="00510110">
        <w:rPr>
          <w:rFonts w:ascii="Times New Roman" w:hAnsi="Times New Roman"/>
          <w:color w:val="000000"/>
          <w:sz w:val="28"/>
          <w:szCs w:val="28"/>
        </w:rPr>
        <w:t>внеауди</w:t>
      </w:r>
      <w:r w:rsidRPr="0019725B">
        <w:rPr>
          <w:rFonts w:ascii="Times New Roman" w:hAnsi="Times New Roman"/>
          <w:color w:val="000000"/>
          <w:sz w:val="28"/>
          <w:szCs w:val="28"/>
        </w:rPr>
        <w:t xml:space="preserve">торной самостоятельной работы и требует от студентов не только тех же качеств, что необходимы при разгадывании кроссвордов, но и умения систематизировать информацию. Кроссворды могут быть различны </w:t>
      </w:r>
      <w:r w:rsidR="00311206">
        <w:rPr>
          <w:rFonts w:ascii="Times New Roman" w:hAnsi="Times New Roman"/>
          <w:color w:val="000000"/>
          <w:sz w:val="28"/>
          <w:szCs w:val="28"/>
        </w:rPr>
        <w:t>по форме и объё</w:t>
      </w:r>
      <w:r w:rsidRPr="0019725B">
        <w:rPr>
          <w:rFonts w:ascii="Times New Roman" w:hAnsi="Times New Roman"/>
          <w:color w:val="000000"/>
          <w:sz w:val="28"/>
          <w:szCs w:val="28"/>
        </w:rPr>
        <w:t>му слов.</w:t>
      </w:r>
    </w:p>
    <w:p w:rsidR="0019725B" w:rsidRPr="0019725B" w:rsidRDefault="0019725B" w:rsidP="0019725B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9725B">
        <w:rPr>
          <w:rFonts w:ascii="Times New Roman" w:hAnsi="Times New Roman"/>
          <w:color w:val="000000"/>
          <w:sz w:val="28"/>
          <w:szCs w:val="28"/>
        </w:rPr>
        <w:t>Затраты времени на составление кроссвордов зависят от объёма информации, её сло</w:t>
      </w:r>
      <w:r w:rsidR="00510110">
        <w:rPr>
          <w:rFonts w:ascii="Times New Roman" w:hAnsi="Times New Roman"/>
          <w:color w:val="000000"/>
          <w:sz w:val="28"/>
          <w:szCs w:val="28"/>
        </w:rPr>
        <w:t>жности и определяются преподава</w:t>
      </w:r>
      <w:r w:rsidRPr="0019725B">
        <w:rPr>
          <w:rFonts w:ascii="Times New Roman" w:hAnsi="Times New Roman"/>
          <w:color w:val="000000"/>
          <w:sz w:val="28"/>
          <w:szCs w:val="28"/>
        </w:rPr>
        <w:t>телем. Ориентировочное врем</w:t>
      </w:r>
      <w:r w:rsidR="00510110">
        <w:rPr>
          <w:rFonts w:ascii="Times New Roman" w:hAnsi="Times New Roman"/>
          <w:color w:val="000000"/>
          <w:sz w:val="28"/>
          <w:szCs w:val="28"/>
        </w:rPr>
        <w:t>я на подготовку одного кроссвор</w:t>
      </w:r>
      <w:r w:rsidRPr="0019725B">
        <w:rPr>
          <w:rFonts w:ascii="Times New Roman" w:hAnsi="Times New Roman"/>
          <w:color w:val="000000"/>
          <w:sz w:val="28"/>
          <w:szCs w:val="28"/>
        </w:rPr>
        <w:t>да объёмом не менее 10 слов – 1 ч.</w:t>
      </w:r>
    </w:p>
    <w:p w:rsidR="00080FD0" w:rsidRPr="0019725B" w:rsidRDefault="00080FD0" w:rsidP="00080FD0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  <w:u w:val="single"/>
        </w:rPr>
        <w:t>Алгоритм самостоятельной работы по составлению кроссворда</w:t>
      </w:r>
      <w:r w:rsidRPr="0019725B">
        <w:rPr>
          <w:noProof/>
          <w:sz w:val="28"/>
          <w:szCs w:val="28"/>
          <w:u w:val="single"/>
        </w:rPr>
        <w:t>:</w:t>
      </w:r>
    </w:p>
    <w:p w:rsidR="00080FD0" w:rsidRPr="0019725B" w:rsidRDefault="00080FD0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19725B">
        <w:rPr>
          <w:sz w:val="28"/>
          <w:szCs w:val="28"/>
        </w:rPr>
        <w:t xml:space="preserve">нимательно прочитайте учебный материал по изучаемой теме (конспекты, </w:t>
      </w:r>
      <w:r>
        <w:rPr>
          <w:sz w:val="28"/>
          <w:szCs w:val="28"/>
        </w:rPr>
        <w:t>дополнительные источники);</w:t>
      </w:r>
    </w:p>
    <w:p w:rsidR="00080FD0" w:rsidRPr="0019725B" w:rsidRDefault="00080FD0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19725B">
        <w:rPr>
          <w:sz w:val="28"/>
          <w:szCs w:val="28"/>
        </w:rPr>
        <w:t>пределите круг понятий по изучаемой теме, из котор</w:t>
      </w:r>
      <w:r>
        <w:rPr>
          <w:sz w:val="28"/>
          <w:szCs w:val="28"/>
        </w:rPr>
        <w:t>ых будет состоять Ваш кроссворд;</w:t>
      </w:r>
    </w:p>
    <w:p w:rsidR="00080FD0" w:rsidRPr="00080FD0" w:rsidRDefault="00080FD0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19725B">
        <w:rPr>
          <w:sz w:val="28"/>
          <w:szCs w:val="28"/>
        </w:rPr>
        <w:t>оставьте вопросы к выбранным понятиям</w:t>
      </w:r>
      <w:r>
        <w:rPr>
          <w:sz w:val="28"/>
          <w:szCs w:val="28"/>
        </w:rPr>
        <w:t xml:space="preserve"> (к</w:t>
      </w:r>
      <w:r w:rsidRPr="00080FD0">
        <w:rPr>
          <w:sz w:val="28"/>
          <w:szCs w:val="28"/>
        </w:rPr>
        <w:t>аждому понятию надо дать пр</w:t>
      </w:r>
      <w:r>
        <w:rPr>
          <w:sz w:val="28"/>
          <w:szCs w:val="28"/>
        </w:rPr>
        <w:t>авильное, лаконичное толкование);</w:t>
      </w:r>
    </w:p>
    <w:p w:rsidR="00080FD0" w:rsidRPr="0019725B" w:rsidRDefault="00080FD0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19725B">
        <w:rPr>
          <w:sz w:val="28"/>
          <w:szCs w:val="28"/>
        </w:rPr>
        <w:t>родумайте дизайн кроссворда, его эстетичес</w:t>
      </w:r>
      <w:r>
        <w:rPr>
          <w:sz w:val="28"/>
          <w:szCs w:val="28"/>
        </w:rPr>
        <w:t>кое оформление;</w:t>
      </w:r>
    </w:p>
    <w:p w:rsidR="00080FD0" w:rsidRPr="0019725B" w:rsidRDefault="003475EE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="00080FD0" w:rsidRPr="0019725B">
        <w:rPr>
          <w:sz w:val="28"/>
          <w:szCs w:val="28"/>
        </w:rPr>
        <w:t xml:space="preserve">ачертите кроссворд и </w:t>
      </w:r>
      <w:r>
        <w:rPr>
          <w:sz w:val="28"/>
          <w:szCs w:val="28"/>
        </w:rPr>
        <w:t>оформите список вопросов к нему;</w:t>
      </w:r>
    </w:p>
    <w:p w:rsidR="00080FD0" w:rsidRPr="0019725B" w:rsidRDefault="003475EE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="00080FD0" w:rsidRPr="0019725B">
        <w:rPr>
          <w:sz w:val="28"/>
          <w:szCs w:val="28"/>
        </w:rPr>
        <w:t xml:space="preserve">формите ответы </w:t>
      </w:r>
      <w:r>
        <w:rPr>
          <w:sz w:val="28"/>
          <w:szCs w:val="28"/>
        </w:rPr>
        <w:t>на кроссворд на отдельном листе;</w:t>
      </w:r>
    </w:p>
    <w:p w:rsidR="00080FD0" w:rsidRPr="0019725B" w:rsidRDefault="003475EE" w:rsidP="00080FD0">
      <w:pPr>
        <w:pStyle w:val="a3"/>
        <w:numPr>
          <w:ilvl w:val="0"/>
          <w:numId w:val="7"/>
        </w:numPr>
        <w:tabs>
          <w:tab w:val="clear" w:pos="1287"/>
        </w:tabs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080FD0" w:rsidRPr="0019725B">
        <w:rPr>
          <w:sz w:val="28"/>
          <w:szCs w:val="28"/>
        </w:rPr>
        <w:t>роверьте правильность выполненной работы (грамотность написания понятий и определений, соответствие нумерации, количество соответствующих ячеек).</w:t>
      </w:r>
    </w:p>
    <w:p w:rsidR="008B23B1" w:rsidRPr="0019725B" w:rsidRDefault="008B23B1" w:rsidP="008B23B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  <w:u w:val="single"/>
        </w:rPr>
        <w:t>Общие правила составления кроссвордов</w:t>
      </w:r>
      <w:r w:rsidRPr="0019725B">
        <w:rPr>
          <w:sz w:val="28"/>
          <w:szCs w:val="28"/>
        </w:rPr>
        <w:t>: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з</w:t>
      </w:r>
      <w:r w:rsidRPr="0019725B">
        <w:rPr>
          <w:sz w:val="28"/>
          <w:szCs w:val="28"/>
        </w:rPr>
        <w:t>агаданные слова должны быть в именительном падеже и единственном числе, кроме слов, котор</w:t>
      </w:r>
      <w:r>
        <w:rPr>
          <w:sz w:val="28"/>
          <w:szCs w:val="28"/>
        </w:rPr>
        <w:t>ые не имеют единственного числа;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9725B">
        <w:rPr>
          <w:sz w:val="28"/>
          <w:szCs w:val="28"/>
        </w:rPr>
        <w:t>е используются слова, пишущиеся через тире и имеющие уменьшительно</w:t>
      </w:r>
      <w:r>
        <w:rPr>
          <w:sz w:val="28"/>
          <w:szCs w:val="28"/>
        </w:rPr>
        <w:t xml:space="preserve"> </w:t>
      </w:r>
      <w:r w:rsidRPr="0019725B">
        <w:rPr>
          <w:sz w:val="28"/>
          <w:szCs w:val="28"/>
        </w:rPr>
        <w:t>-</w:t>
      </w:r>
      <w:r>
        <w:rPr>
          <w:sz w:val="28"/>
          <w:szCs w:val="28"/>
        </w:rPr>
        <w:t xml:space="preserve"> ласкательную окраску;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9725B">
        <w:rPr>
          <w:sz w:val="28"/>
          <w:szCs w:val="28"/>
        </w:rPr>
        <w:t>е использ</w:t>
      </w:r>
      <w:r>
        <w:rPr>
          <w:sz w:val="28"/>
          <w:szCs w:val="28"/>
        </w:rPr>
        <w:t>уются аббревиатуры и сокращения;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в</w:t>
      </w:r>
      <w:r w:rsidRPr="0019725B">
        <w:rPr>
          <w:sz w:val="28"/>
          <w:szCs w:val="28"/>
        </w:rPr>
        <w:t xml:space="preserve"> каждую белую клетку кр</w:t>
      </w:r>
      <w:r>
        <w:rPr>
          <w:sz w:val="28"/>
          <w:szCs w:val="28"/>
        </w:rPr>
        <w:t>оссворда вписывается одна буква;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19725B">
        <w:rPr>
          <w:sz w:val="28"/>
          <w:szCs w:val="28"/>
        </w:rPr>
        <w:t>аждое слово начинается в клетке с номером, соответствующим его</w:t>
      </w:r>
      <w:r>
        <w:rPr>
          <w:sz w:val="28"/>
          <w:szCs w:val="28"/>
        </w:rPr>
        <w:t xml:space="preserve"> определению, и заканчивается чёрной клеткой или краем фигуры;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имё</w:t>
      </w:r>
      <w:r w:rsidRPr="0019725B">
        <w:rPr>
          <w:sz w:val="28"/>
          <w:szCs w:val="28"/>
        </w:rPr>
        <w:t>н собственных в</w:t>
      </w:r>
      <w:r>
        <w:rPr>
          <w:sz w:val="28"/>
          <w:szCs w:val="28"/>
        </w:rPr>
        <w:t xml:space="preserve"> кроссворде может быть не более 1/3 от всех слов;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9725B">
        <w:rPr>
          <w:sz w:val="28"/>
          <w:szCs w:val="28"/>
        </w:rPr>
        <w:t>е следует применять при составлении кроссвордов слова, которые могут вызвать негативные эмоции,</w:t>
      </w:r>
      <w:r>
        <w:rPr>
          <w:sz w:val="28"/>
          <w:szCs w:val="28"/>
        </w:rPr>
        <w:t xml:space="preserve"> жаргонные и нецензурные слова;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9725B">
        <w:rPr>
          <w:sz w:val="28"/>
          <w:szCs w:val="28"/>
        </w:rPr>
        <w:t>е желательно при создании кроссвордов употреблять малоизвестные названия, устарев</w:t>
      </w:r>
      <w:r>
        <w:rPr>
          <w:sz w:val="28"/>
          <w:szCs w:val="28"/>
        </w:rPr>
        <w:t>шие и вышедшие из обихода слова;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н</w:t>
      </w:r>
      <w:r w:rsidRPr="0019725B">
        <w:rPr>
          <w:sz w:val="28"/>
          <w:szCs w:val="28"/>
        </w:rPr>
        <w:t>ачинать составлять кроссворд рекомендуется с самых длинных слов.</w:t>
      </w:r>
    </w:p>
    <w:p w:rsidR="008B23B1" w:rsidRPr="0019725B" w:rsidRDefault="008B23B1" w:rsidP="008B23B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  <w:u w:val="single"/>
        </w:rPr>
        <w:t>Правила оформления кроссвордов</w:t>
      </w:r>
      <w:r w:rsidRPr="0019725B">
        <w:rPr>
          <w:sz w:val="28"/>
          <w:szCs w:val="28"/>
        </w:rPr>
        <w:t>: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к</w:t>
      </w:r>
      <w:r w:rsidRPr="0019725B">
        <w:rPr>
          <w:sz w:val="28"/>
          <w:szCs w:val="28"/>
        </w:rPr>
        <w:t>россворд может быть оформлен от руки на листах формата А</w:t>
      </w:r>
      <w:r>
        <w:rPr>
          <w:sz w:val="28"/>
          <w:szCs w:val="28"/>
        </w:rPr>
        <w:t xml:space="preserve"> </w:t>
      </w:r>
      <w:r w:rsidRPr="0019725B">
        <w:rPr>
          <w:sz w:val="28"/>
          <w:szCs w:val="28"/>
        </w:rPr>
        <w:t>4 или набран на компьютере с использованием любого текстового или табличного редак</w:t>
      </w:r>
      <w:r>
        <w:rPr>
          <w:sz w:val="28"/>
          <w:szCs w:val="28"/>
        </w:rPr>
        <w:t>тора и распечатан на принтере;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Pr="0019725B">
        <w:rPr>
          <w:sz w:val="28"/>
          <w:szCs w:val="28"/>
        </w:rPr>
        <w:t>ри составлении кроссворда можно использовать специальные компьютерные программы типа «Hot Potatoes», «Eclipse Crossword», «Decalion» или бесплатные онлайновые сервисы типа «Фабрика кроссвордов». При эт</w:t>
      </w:r>
      <w:r>
        <w:rPr>
          <w:sz w:val="28"/>
          <w:szCs w:val="28"/>
        </w:rPr>
        <w:t>ом кроссворд должен быть сохранё</w:t>
      </w:r>
      <w:r w:rsidRPr="0019725B">
        <w:rPr>
          <w:sz w:val="28"/>
          <w:szCs w:val="28"/>
        </w:rPr>
        <w:t>н на электронный носитель в виде исполняемого файла и может быть представлен в электронном</w:t>
      </w:r>
      <w:r>
        <w:rPr>
          <w:sz w:val="28"/>
          <w:szCs w:val="28"/>
        </w:rPr>
        <w:t xml:space="preserve"> виде;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р</w:t>
      </w:r>
      <w:r w:rsidRPr="0019725B">
        <w:rPr>
          <w:sz w:val="28"/>
          <w:szCs w:val="28"/>
        </w:rPr>
        <w:t>исуно</w:t>
      </w:r>
      <w:r>
        <w:rPr>
          <w:sz w:val="28"/>
          <w:szCs w:val="28"/>
        </w:rPr>
        <w:t>к кроссворда должен быть чётким;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с</w:t>
      </w:r>
      <w:r w:rsidRPr="0019725B">
        <w:rPr>
          <w:sz w:val="28"/>
          <w:szCs w:val="28"/>
        </w:rPr>
        <w:t>етка кроссворда должна быть выполнена в двух экземплярах:</w:t>
      </w:r>
    </w:p>
    <w:p w:rsidR="008B23B1" w:rsidRPr="0019725B" w:rsidRDefault="008B23B1" w:rsidP="008B23B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1-й экземпляр –  с заполненными словами;</w:t>
      </w:r>
    </w:p>
    <w:p w:rsidR="008B23B1" w:rsidRPr="0019725B" w:rsidRDefault="008B23B1" w:rsidP="008B23B1">
      <w:pPr>
        <w:pStyle w:val="a3"/>
        <w:spacing w:before="0" w:beforeAutospacing="0" w:after="0" w:afterAutospacing="0"/>
        <w:ind w:firstLine="709"/>
        <w:jc w:val="both"/>
        <w:rPr>
          <w:sz w:val="28"/>
          <w:szCs w:val="28"/>
        </w:rPr>
      </w:pPr>
      <w:r w:rsidRPr="0019725B">
        <w:rPr>
          <w:sz w:val="28"/>
          <w:szCs w:val="28"/>
        </w:rPr>
        <w:t>2-й экземпляр – пустая сетка только с цифрами позиций.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19725B">
        <w:rPr>
          <w:sz w:val="28"/>
          <w:szCs w:val="28"/>
        </w:rPr>
        <w:t>олкования слов (определения) должны быть строго лаконичными. Не следует делать их пространными, излишне исчерпывающими, многословными, несущими избыточную информацию. В определениях н</w:t>
      </w:r>
      <w:r>
        <w:rPr>
          <w:sz w:val="28"/>
          <w:szCs w:val="28"/>
        </w:rPr>
        <w:t>е должно быть однокоренных слов;</w:t>
      </w:r>
    </w:p>
    <w:p w:rsidR="008B23B1" w:rsidRPr="0019725B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к</w:t>
      </w:r>
      <w:r w:rsidRPr="0019725B">
        <w:rPr>
          <w:sz w:val="28"/>
          <w:szCs w:val="28"/>
        </w:rPr>
        <w:t>аждому слову в сетке кроссворда присваивается номер. При этом номера расставляются последовательно слева направ</w:t>
      </w:r>
      <w:r>
        <w:rPr>
          <w:sz w:val="28"/>
          <w:szCs w:val="28"/>
        </w:rPr>
        <w:t>о, от верхней строчки к нижней;</w:t>
      </w:r>
    </w:p>
    <w:p w:rsidR="008B23B1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о</w:t>
      </w:r>
      <w:r w:rsidRPr="0019725B">
        <w:rPr>
          <w:sz w:val="28"/>
          <w:szCs w:val="28"/>
        </w:rPr>
        <w:t>тветы на кроссворд</w:t>
      </w:r>
      <w:r>
        <w:rPr>
          <w:sz w:val="28"/>
          <w:szCs w:val="28"/>
        </w:rPr>
        <w:t xml:space="preserve"> о</w:t>
      </w:r>
      <w:r w:rsidRPr="0019725B">
        <w:rPr>
          <w:sz w:val="28"/>
          <w:szCs w:val="28"/>
        </w:rPr>
        <w:t>формляются на отдельном листе.</w:t>
      </w:r>
    </w:p>
    <w:p w:rsidR="008B23B1" w:rsidRDefault="008B23B1" w:rsidP="008B23B1">
      <w:pPr>
        <w:pStyle w:val="a3"/>
        <w:numPr>
          <w:ilvl w:val="0"/>
          <w:numId w:val="6"/>
        </w:numPr>
        <w:spacing w:before="0" w:beforeAutospacing="0" w:after="0" w:afterAutospacing="0"/>
        <w:ind w:left="0" w:firstLine="709"/>
        <w:jc w:val="both"/>
        <w:rPr>
          <w:sz w:val="28"/>
          <w:szCs w:val="28"/>
        </w:rPr>
      </w:pPr>
      <w:r>
        <w:rPr>
          <w:sz w:val="28"/>
          <w:szCs w:val="28"/>
        </w:rPr>
        <w:t>готовая работа предоставляется на контроль в установленный срок.</w:t>
      </w:r>
    </w:p>
    <w:p w:rsidR="00A074DA" w:rsidRPr="001C7DA7" w:rsidRDefault="001C7DA7" w:rsidP="001C7DA7">
      <w:pPr>
        <w:pStyle w:val="a3"/>
        <w:spacing w:before="240" w:beforeAutospacing="0" w:after="0" w:afterAutospacing="0"/>
        <w:ind w:firstLine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Примечание: </w:t>
      </w:r>
      <w:r w:rsidRPr="001C7DA7">
        <w:rPr>
          <w:sz w:val="28"/>
          <w:szCs w:val="28"/>
        </w:rPr>
        <w:t>и</w:t>
      </w:r>
      <w:r w:rsidR="0019725B" w:rsidRPr="001C7DA7">
        <w:rPr>
          <w:sz w:val="28"/>
          <w:szCs w:val="28"/>
        </w:rPr>
        <w:t>нтересные и оригинальные кроссворды могут быть рекомендованы к использованию в учебных целях для тестирования.</w:t>
      </w:r>
    </w:p>
    <w:p w:rsidR="0070216E" w:rsidRDefault="0070216E" w:rsidP="001C7DA7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C754C" w:rsidRDefault="003C754C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Default="001C7DA7" w:rsidP="003C754C">
      <w:pPr>
        <w:widowControl w:val="0"/>
        <w:shd w:val="clear" w:color="auto" w:fill="FFFFFF"/>
        <w:tabs>
          <w:tab w:val="left" w:pos="744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C754C" w:rsidRPr="00311206" w:rsidRDefault="00311206" w:rsidP="00311206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 w:rsidRPr="00311206">
        <w:rPr>
          <w:rFonts w:ascii="Times New Roman" w:hAnsi="Times New Roman"/>
          <w:iCs/>
          <w:color w:val="000000"/>
          <w:sz w:val="28"/>
          <w:szCs w:val="28"/>
        </w:rPr>
        <w:lastRenderedPageBreak/>
        <w:t>КРИТЕРИИ ОЦЕНКИ САМОСТОЯТЕЛЬНОЙ РАБОТЫ ПО СОСТАВЛЕНИЮ КРОССВОРДА</w:t>
      </w:r>
    </w:p>
    <w:p w:rsidR="003C754C" w:rsidRDefault="003C754C" w:rsidP="003C754C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1C7DA7" w:rsidRPr="00210851" w:rsidRDefault="001C7DA7" w:rsidP="003C754C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3C754C" w:rsidRDefault="003C754C" w:rsidP="001C7DA7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9725B">
        <w:rPr>
          <w:rFonts w:ascii="Times New Roman" w:hAnsi="Times New Roman"/>
          <w:b/>
          <w:sz w:val="28"/>
          <w:szCs w:val="28"/>
        </w:rPr>
        <w:t>Оценка «5» (отлично)</w:t>
      </w:r>
      <w:r w:rsidRPr="0019725B">
        <w:rPr>
          <w:rFonts w:ascii="Times New Roman" w:hAnsi="Times New Roman"/>
          <w:sz w:val="28"/>
          <w:szCs w:val="28"/>
        </w:rPr>
        <w:t xml:space="preserve"> выставляется, если </w:t>
      </w:r>
      <w:r>
        <w:rPr>
          <w:rFonts w:ascii="Times New Roman" w:hAnsi="Times New Roman"/>
          <w:sz w:val="28"/>
          <w:szCs w:val="28"/>
        </w:rPr>
        <w:t>термины и определения написаны грамотно, допускается 1 ошибка; в содержан кроссворда используются термины по изучаемой теме; определение терминов не вызывает у обучающегося затруднений; определения терминов не повторяют дословно текст учебника или конспекта; кроссворд содержит не менее 15</w:t>
      </w:r>
      <w:r w:rsidRPr="0019725B">
        <w:rPr>
          <w:rFonts w:ascii="Times New Roman" w:hAnsi="Times New Roman"/>
          <w:sz w:val="28"/>
          <w:szCs w:val="28"/>
        </w:rPr>
        <w:t>-</w:t>
      </w:r>
      <w:r>
        <w:rPr>
          <w:rFonts w:ascii="Times New Roman" w:hAnsi="Times New Roman"/>
          <w:sz w:val="28"/>
          <w:szCs w:val="28"/>
        </w:rPr>
        <w:t xml:space="preserve">10 слов информации; эстетически, аккуратно и точно </w:t>
      </w:r>
      <w:r w:rsidRPr="0019725B">
        <w:rPr>
          <w:rFonts w:ascii="Times New Roman" w:hAnsi="Times New Roman"/>
          <w:sz w:val="28"/>
          <w:szCs w:val="28"/>
        </w:rPr>
        <w:t>оформлен</w:t>
      </w:r>
      <w:r>
        <w:rPr>
          <w:rFonts w:ascii="Times New Roman" w:hAnsi="Times New Roman"/>
          <w:sz w:val="28"/>
          <w:szCs w:val="28"/>
        </w:rPr>
        <w:t xml:space="preserve"> в соответствии с правилами оформления</w:t>
      </w:r>
      <w:r w:rsidRPr="0019725B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sz w:val="28"/>
          <w:szCs w:val="28"/>
        </w:rPr>
        <w:t xml:space="preserve">кроссворд оформлен иллюстрациями; сетка кроссворда имеет заливку, красочно оформлен; при оформлении кроссворда использовано специальное программное обеспечение; </w:t>
      </w:r>
      <w:r>
        <w:rPr>
          <w:rFonts w:ascii="Times New Roman" w:hAnsi="Times New Roman"/>
          <w:color w:val="000000"/>
          <w:sz w:val="28"/>
          <w:szCs w:val="28"/>
        </w:rPr>
        <w:t>содержание соответствует</w:t>
      </w:r>
      <w:r w:rsidRPr="0019725B">
        <w:rPr>
          <w:rFonts w:ascii="Times New Roman" w:hAnsi="Times New Roman"/>
          <w:color w:val="000000"/>
          <w:sz w:val="28"/>
          <w:szCs w:val="28"/>
        </w:rPr>
        <w:t xml:space="preserve"> теме; грамотная формулировка вопросов; кроссворд выполнен без ошибок; представлен на контроль в срок.</w:t>
      </w:r>
    </w:p>
    <w:p w:rsidR="001C7DA7" w:rsidRDefault="001C7DA7" w:rsidP="001C7DA7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24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3C754C" w:rsidRDefault="003C754C" w:rsidP="001C7DA7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9725B">
        <w:rPr>
          <w:rFonts w:ascii="Times New Roman" w:hAnsi="Times New Roman"/>
          <w:b/>
          <w:sz w:val="28"/>
          <w:szCs w:val="28"/>
        </w:rPr>
        <w:t xml:space="preserve">Оценка «4» (хорошо) </w:t>
      </w:r>
      <w:r w:rsidRPr="0019725B">
        <w:rPr>
          <w:rFonts w:ascii="Times New Roman" w:hAnsi="Times New Roman"/>
          <w:sz w:val="28"/>
          <w:szCs w:val="28"/>
        </w:rPr>
        <w:t xml:space="preserve">выставляется, если </w:t>
      </w:r>
      <w:r>
        <w:rPr>
          <w:rFonts w:ascii="Times New Roman" w:hAnsi="Times New Roman"/>
          <w:sz w:val="28"/>
          <w:szCs w:val="28"/>
        </w:rPr>
        <w:t xml:space="preserve">содержание материала в таблице соответствует заданной теме, но есть недочёты: </w:t>
      </w:r>
      <w:r w:rsidRPr="00AF77C9">
        <w:rPr>
          <w:rFonts w:ascii="Times New Roman" w:eastAsia="Times New Roman" w:hAnsi="Times New Roman"/>
          <w:sz w:val="28"/>
          <w:szCs w:val="28"/>
          <w:lang w:eastAsia="ru-RU"/>
        </w:rPr>
        <w:t>ячейки таблицы заполнены материалом, подходящим по смыслу, но представляет собой пространные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пояснения и многословный текст</w:t>
      </w:r>
      <w:r>
        <w:rPr>
          <w:rFonts w:ascii="Times New Roman" w:hAnsi="Times New Roman"/>
          <w:sz w:val="28"/>
          <w:szCs w:val="28"/>
        </w:rPr>
        <w:t xml:space="preserve">; </w:t>
      </w:r>
      <w:r w:rsidRPr="0019725B">
        <w:rPr>
          <w:rFonts w:ascii="Times New Roman" w:hAnsi="Times New Roman"/>
          <w:sz w:val="28"/>
          <w:szCs w:val="28"/>
        </w:rPr>
        <w:t>кроссворд содержит</w:t>
      </w:r>
      <w:r>
        <w:rPr>
          <w:rFonts w:ascii="Times New Roman" w:hAnsi="Times New Roman"/>
          <w:sz w:val="28"/>
          <w:szCs w:val="28"/>
        </w:rPr>
        <w:t xml:space="preserve"> не менее 10 слов информации</w:t>
      </w:r>
      <w:r w:rsidRPr="0019725B">
        <w:rPr>
          <w:rFonts w:ascii="Times New Roman" w:hAnsi="Times New Roman"/>
          <w:sz w:val="28"/>
          <w:szCs w:val="28"/>
        </w:rPr>
        <w:t xml:space="preserve">; </w:t>
      </w:r>
      <w:r>
        <w:rPr>
          <w:rFonts w:ascii="Times New Roman" w:hAnsi="Times New Roman"/>
          <w:color w:val="000000"/>
          <w:sz w:val="28"/>
          <w:szCs w:val="28"/>
        </w:rPr>
        <w:t>не достаточно</w:t>
      </w:r>
      <w:r w:rsidRPr="0019725B">
        <w:rPr>
          <w:rFonts w:ascii="Times New Roman" w:hAnsi="Times New Roman"/>
          <w:color w:val="000000"/>
          <w:sz w:val="28"/>
          <w:szCs w:val="28"/>
        </w:rPr>
        <w:t xml:space="preserve"> грамотная формулировка вопросов</w:t>
      </w:r>
      <w:r w:rsidRPr="00AF77C9">
        <w:rPr>
          <w:rFonts w:ascii="Times New Roman" w:hAnsi="Times New Roman"/>
          <w:sz w:val="28"/>
          <w:szCs w:val="28"/>
        </w:rPr>
        <w:t xml:space="preserve">; </w:t>
      </w:r>
      <w:r w:rsidRPr="00AF77C9">
        <w:rPr>
          <w:rFonts w:ascii="Times New Roman" w:eastAsia="Times New Roman" w:hAnsi="Times New Roman"/>
          <w:sz w:val="28"/>
          <w:szCs w:val="28"/>
          <w:lang w:eastAsia="ru-RU"/>
        </w:rPr>
        <w:t>в оформлении таблицы имеются незначительные недочеты и небольшая небрежность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;</w:t>
      </w:r>
      <w:r w:rsidRPr="00AF77C9">
        <w:rPr>
          <w:rFonts w:ascii="Times New Roman" w:hAnsi="Times New Roman"/>
          <w:sz w:val="28"/>
          <w:szCs w:val="28"/>
        </w:rPr>
        <w:t xml:space="preserve"> </w:t>
      </w:r>
      <w:r w:rsidRPr="0019725B">
        <w:rPr>
          <w:rFonts w:ascii="Times New Roman" w:hAnsi="Times New Roman"/>
          <w:sz w:val="28"/>
          <w:szCs w:val="28"/>
        </w:rPr>
        <w:t>эстетически оформлен</w:t>
      </w:r>
      <w:r>
        <w:rPr>
          <w:rFonts w:ascii="Times New Roman" w:hAnsi="Times New Roman"/>
          <w:sz w:val="28"/>
          <w:szCs w:val="28"/>
        </w:rPr>
        <w:t>;</w:t>
      </w:r>
      <w:r w:rsidRPr="0019725B">
        <w:rPr>
          <w:rFonts w:ascii="Times New Roman" w:hAnsi="Times New Roman"/>
          <w:color w:val="000000"/>
          <w:sz w:val="28"/>
          <w:szCs w:val="28"/>
        </w:rPr>
        <w:t xml:space="preserve"> представлен на контроль в срок.</w:t>
      </w:r>
    </w:p>
    <w:p w:rsidR="001C7DA7" w:rsidRPr="0019725B" w:rsidRDefault="001C7DA7" w:rsidP="001C7DA7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p w:rsidR="003C754C" w:rsidRDefault="003C754C" w:rsidP="001C7DA7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8"/>
          <w:szCs w:val="28"/>
        </w:rPr>
      </w:pPr>
      <w:r w:rsidRPr="0019725B">
        <w:rPr>
          <w:rFonts w:ascii="Times New Roman" w:hAnsi="Times New Roman"/>
          <w:b/>
          <w:sz w:val="28"/>
          <w:szCs w:val="28"/>
        </w:rPr>
        <w:t>Оценка «3» (удовлетворительно)</w:t>
      </w:r>
      <w:r w:rsidRPr="0019725B">
        <w:rPr>
          <w:rFonts w:ascii="Times New Roman" w:hAnsi="Times New Roman"/>
          <w:sz w:val="28"/>
          <w:szCs w:val="28"/>
        </w:rPr>
        <w:t xml:space="preserve"> выставляется, если </w:t>
      </w:r>
      <w:r>
        <w:rPr>
          <w:rFonts w:ascii="Times New Roman" w:hAnsi="Times New Roman"/>
          <w:sz w:val="28"/>
          <w:szCs w:val="28"/>
        </w:rPr>
        <w:t>студент работу не выполнил в полном объёме: кроссворд содержит менее 8 - 9</w:t>
      </w:r>
      <w:r w:rsidRPr="0019725B">
        <w:rPr>
          <w:rFonts w:ascii="Times New Roman" w:hAnsi="Times New Roman"/>
          <w:sz w:val="28"/>
          <w:szCs w:val="28"/>
        </w:rPr>
        <w:t xml:space="preserve"> слов информации; </w:t>
      </w:r>
      <w:r>
        <w:rPr>
          <w:rFonts w:ascii="Times New Roman" w:hAnsi="Times New Roman"/>
          <w:sz w:val="28"/>
          <w:szCs w:val="28"/>
        </w:rPr>
        <w:t xml:space="preserve">содержание ячеек таблицы не соответствует заданной теме; имеются не заполненные ячейки; </w:t>
      </w:r>
      <w:r w:rsidRPr="0019725B">
        <w:rPr>
          <w:rFonts w:ascii="Times New Roman" w:hAnsi="Times New Roman"/>
          <w:sz w:val="28"/>
          <w:szCs w:val="28"/>
        </w:rPr>
        <w:t xml:space="preserve">оформлен небрежно; </w:t>
      </w:r>
      <w:r w:rsidRPr="0019725B">
        <w:rPr>
          <w:rFonts w:ascii="Times New Roman" w:hAnsi="Times New Roman"/>
          <w:color w:val="000000"/>
          <w:sz w:val="28"/>
          <w:szCs w:val="28"/>
        </w:rPr>
        <w:t>соде</w:t>
      </w:r>
      <w:r>
        <w:rPr>
          <w:rFonts w:ascii="Times New Roman" w:hAnsi="Times New Roman"/>
          <w:color w:val="000000"/>
          <w:sz w:val="28"/>
          <w:szCs w:val="28"/>
        </w:rPr>
        <w:t xml:space="preserve">ржание не вполне соответствует </w:t>
      </w:r>
      <w:r w:rsidRPr="0019725B">
        <w:rPr>
          <w:rFonts w:ascii="Times New Roman" w:hAnsi="Times New Roman"/>
          <w:color w:val="000000"/>
          <w:sz w:val="28"/>
          <w:szCs w:val="28"/>
        </w:rPr>
        <w:t>теме; не точная формулировка вопросов; кроссворд выполнен с ошибками; не представлен на контроль в срок.</w:t>
      </w:r>
    </w:p>
    <w:p w:rsidR="003C754C" w:rsidRDefault="003C754C" w:rsidP="003C754C">
      <w:pPr>
        <w:widowControl w:val="0"/>
        <w:shd w:val="clear" w:color="auto" w:fill="FFFFFF"/>
        <w:tabs>
          <w:tab w:val="left" w:pos="0"/>
        </w:tabs>
        <w:suppressAutoHyphens/>
        <w:autoSpaceDE w:val="0"/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70216E">
      <w:pPr>
        <w:jc w:val="both"/>
        <w:rPr>
          <w:rFonts w:ascii="Times New Roman" w:hAnsi="Times New Roman"/>
          <w:sz w:val="28"/>
          <w:szCs w:val="28"/>
        </w:rPr>
      </w:pPr>
    </w:p>
    <w:p w:rsidR="0070216E" w:rsidRDefault="00A15A7E" w:rsidP="00A15A7E">
      <w:pPr>
        <w:spacing w:after="0" w:line="360" w:lineRule="auto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ИНТЕРЕСНЫЕ ФАКТЫ</w:t>
      </w:r>
    </w:p>
    <w:p w:rsidR="0070216E" w:rsidRDefault="0070216E" w:rsidP="00A15A7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A15A7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A15A7E" w:rsidRPr="00D81A55" w:rsidRDefault="00A15A7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81A55">
        <w:rPr>
          <w:rFonts w:ascii="Times New Roman" w:hAnsi="Times New Roman"/>
          <w:sz w:val="28"/>
          <w:szCs w:val="28"/>
        </w:rPr>
        <w:t>Наилучшим способом вовлечения в работу наибольшего количества клеток головного мозга и, следовательно, обеспечения им полноценного сна является разгадывание кроссвордов минут, эдак, за тридцать до того, как отправиться почивать.</w:t>
      </w:r>
    </w:p>
    <w:p w:rsidR="00A15A7E" w:rsidRPr="00D81A55" w:rsidRDefault="00A15A7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81A55">
        <w:rPr>
          <w:rFonts w:ascii="Times New Roman" w:hAnsi="Times New Roman"/>
          <w:sz w:val="28"/>
          <w:szCs w:val="28"/>
        </w:rPr>
        <w:t>А еще – удовольствие! Если человек справляется с кроссвордом, а чаще всего интуитивно или осознанно им выбирается тот, что ему по силам, он получает такой же заряд оптимизма, который дарят не менее пяти минут смеха.</w:t>
      </w:r>
    </w:p>
    <w:p w:rsidR="00A15A7E" w:rsidRPr="00D81A55" w:rsidRDefault="00A15A7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81A55">
        <w:rPr>
          <w:rFonts w:ascii="Times New Roman" w:hAnsi="Times New Roman"/>
          <w:sz w:val="28"/>
          <w:szCs w:val="28"/>
        </w:rPr>
        <w:t>Жизнь помчалась вскачь, нервы у людей истончились, а чтобы они не порвались, потребовалось простое и действенное средство по нейтрализации стрессов. Этим средством и стал кроссворд.</w:t>
      </w:r>
    </w:p>
    <w:p w:rsidR="00A15A7E" w:rsidRPr="00D81A55" w:rsidRDefault="00A15A7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D81A55">
        <w:rPr>
          <w:rFonts w:ascii="Times New Roman" w:hAnsi="Times New Roman"/>
          <w:sz w:val="28"/>
          <w:szCs w:val="28"/>
        </w:rPr>
        <w:t>Австралийский ученый Перри Барлетт утверждает, что систематическое разгадывание кроссвордов способно предотвратить старение нервных клеток головного мозга. Как заявил профессор, умственная зарядка стимулируют рост новых нейронов и не позволяют развиться таким патологиям, как болезни Альцгеймера или Паркинсона.</w:t>
      </w:r>
    </w:p>
    <w:p w:rsidR="00A15A7E" w:rsidRDefault="00A15A7E" w:rsidP="00A15A7E">
      <w:p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15A7E">
        <w:rPr>
          <w:rFonts w:ascii="Times New Roman" w:hAnsi="Times New Roman"/>
          <w:sz w:val="28"/>
          <w:szCs w:val="28"/>
        </w:rPr>
        <w:t>Самый большой кроссворд составлен канадцем Робером Тюрко в 1982 году. В нём в общей сложности 82951 квадрат и 25614 слов.</w:t>
      </w:r>
    </w:p>
    <w:p w:rsidR="00A15A7E" w:rsidRPr="00A15A7E" w:rsidRDefault="00A15A7E" w:rsidP="00A15A7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15A7E">
        <w:rPr>
          <w:rFonts w:ascii="Times New Roman" w:hAnsi="Times New Roman"/>
          <w:sz w:val="28"/>
          <w:szCs w:val="28"/>
        </w:rPr>
        <w:t>По количеству составленных кроссвордов лидирует англичанин Роджер Сквайрз, который придумывает и публ</w:t>
      </w:r>
      <w:r w:rsidR="00A15A7E">
        <w:rPr>
          <w:rFonts w:ascii="Times New Roman" w:hAnsi="Times New Roman"/>
          <w:sz w:val="28"/>
          <w:szCs w:val="28"/>
        </w:rPr>
        <w:t>икует еженедельно в среднем 42 «игры слов»</w:t>
      </w:r>
      <w:r w:rsidRPr="00A15A7E">
        <w:rPr>
          <w:rFonts w:ascii="Times New Roman" w:hAnsi="Times New Roman"/>
          <w:sz w:val="28"/>
          <w:szCs w:val="28"/>
        </w:rPr>
        <w:t>. К настоящему времени общее число его произведений перевалило за 50 тысяч.</w:t>
      </w:r>
    </w:p>
    <w:p w:rsidR="00A15A7E" w:rsidRPr="00A15A7E" w:rsidRDefault="00A15A7E" w:rsidP="00A15A7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0216E" w:rsidRDefault="0070216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15A7E">
        <w:rPr>
          <w:rFonts w:ascii="Times New Roman" w:hAnsi="Times New Roman"/>
          <w:sz w:val="28"/>
          <w:szCs w:val="28"/>
        </w:rPr>
        <w:t>Минимальное время на решение кроссворда из газеты Times - 3 минуты 45 секунд - затратил в ходе соревнования, орган</w:t>
      </w:r>
      <w:r w:rsidR="00A15A7E">
        <w:rPr>
          <w:rFonts w:ascii="Times New Roman" w:hAnsi="Times New Roman"/>
          <w:sz w:val="28"/>
          <w:szCs w:val="28"/>
        </w:rPr>
        <w:t>изованного радиопрограммой BBC «Сегодня»</w:t>
      </w:r>
      <w:r w:rsidRPr="00A15A7E">
        <w:rPr>
          <w:rFonts w:ascii="Times New Roman" w:hAnsi="Times New Roman"/>
          <w:sz w:val="28"/>
          <w:szCs w:val="28"/>
        </w:rPr>
        <w:t>, 43-летний англичанин Ройн Дин в декабре 1970 года.</w:t>
      </w:r>
    </w:p>
    <w:p w:rsidR="00A15A7E" w:rsidRPr="00A15A7E" w:rsidRDefault="00A15A7E" w:rsidP="00A15A7E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70216E" w:rsidRPr="0019725B" w:rsidRDefault="0070216E" w:rsidP="00A15A7E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A15A7E">
        <w:rPr>
          <w:rFonts w:ascii="Times New Roman" w:hAnsi="Times New Roman"/>
          <w:sz w:val="28"/>
          <w:szCs w:val="28"/>
        </w:rPr>
        <w:t>В мае 1966 года газета Times получила письмо от жительницы Фиджи, сообщившей, что ей только что удалось решить кроссворд в выпуске газеты от 4 апреля 1932 года. Таким образом, максимально затраченное время на разгадку кроссворда составляет 34 года.</w:t>
      </w:r>
    </w:p>
    <w:sectPr w:rsidR="0070216E" w:rsidRPr="0019725B" w:rsidSect="00412072">
      <w:footerReference w:type="default" r:id="rId35"/>
      <w:pgSz w:w="11906" w:h="16838"/>
      <w:pgMar w:top="567" w:right="567" w:bottom="567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903EF" w:rsidRDefault="00D903EF" w:rsidP="00185579">
      <w:pPr>
        <w:spacing w:after="0" w:line="240" w:lineRule="auto"/>
      </w:pPr>
      <w:r>
        <w:separator/>
      </w:r>
    </w:p>
  </w:endnote>
  <w:endnote w:type="continuationSeparator" w:id="0">
    <w:p w:rsidR="00D903EF" w:rsidRDefault="00D903EF" w:rsidP="0018557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0279766"/>
      <w:docPartObj>
        <w:docPartGallery w:val="Page Numbers (Bottom of Page)"/>
        <w:docPartUnique/>
      </w:docPartObj>
    </w:sdtPr>
    <w:sdtContent>
      <w:p w:rsidR="003B6EB4" w:rsidRDefault="00526F19">
        <w:pPr>
          <w:pStyle w:val="aa"/>
          <w:jc w:val="center"/>
        </w:pPr>
        <w:fldSimple w:instr=" PAGE   \* MERGEFORMAT ">
          <w:r w:rsidR="000933EE">
            <w:rPr>
              <w:noProof/>
            </w:rPr>
            <w:t>17</w:t>
          </w:r>
        </w:fldSimple>
      </w:p>
    </w:sdtContent>
  </w:sdt>
  <w:p w:rsidR="003B6EB4" w:rsidRDefault="003B6EB4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903EF" w:rsidRDefault="00D903EF" w:rsidP="00185579">
      <w:pPr>
        <w:spacing w:after="0" w:line="240" w:lineRule="auto"/>
      </w:pPr>
      <w:r>
        <w:separator/>
      </w:r>
    </w:p>
  </w:footnote>
  <w:footnote w:type="continuationSeparator" w:id="0">
    <w:p w:rsidR="00D903EF" w:rsidRDefault="00D903EF" w:rsidP="0018557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8"/>
    <w:multiLevelType w:val="singleLevel"/>
    <w:tmpl w:val="00000008"/>
    <w:lvl w:ilvl="0">
      <w:numFmt w:val="bullet"/>
      <w:lvlText w:val="•"/>
      <w:lvlJc w:val="left"/>
      <w:pPr>
        <w:tabs>
          <w:tab w:val="num" w:pos="259"/>
        </w:tabs>
        <w:ind w:left="0" w:firstLine="0"/>
      </w:pPr>
      <w:rPr>
        <w:rFonts w:ascii="Times New Roman" w:hAnsi="Times New Roman" w:cs="Times New Roman"/>
      </w:rPr>
    </w:lvl>
  </w:abstractNum>
  <w:abstractNum w:abstractNumId="1">
    <w:nsid w:val="0000000B"/>
    <w:multiLevelType w:val="singleLevel"/>
    <w:tmpl w:val="0000000B"/>
    <w:lvl w:ilvl="0">
      <w:numFmt w:val="bullet"/>
      <w:lvlText w:val="•"/>
      <w:lvlJc w:val="left"/>
      <w:pPr>
        <w:tabs>
          <w:tab w:val="num" w:pos="260"/>
        </w:tabs>
        <w:ind w:left="0" w:firstLine="0"/>
      </w:pPr>
      <w:rPr>
        <w:rFonts w:ascii="Times New Roman" w:hAnsi="Times New Roman" w:cs="Times New Roman"/>
      </w:rPr>
    </w:lvl>
  </w:abstractNum>
  <w:abstractNum w:abstractNumId="2">
    <w:nsid w:val="06F759AC"/>
    <w:multiLevelType w:val="hybridMultilevel"/>
    <w:tmpl w:val="5EDA28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A525E2"/>
    <w:multiLevelType w:val="hybridMultilevel"/>
    <w:tmpl w:val="0FC42BD0"/>
    <w:lvl w:ilvl="0" w:tplc="EFB6ADE6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2CAB65ED"/>
    <w:multiLevelType w:val="hybridMultilevel"/>
    <w:tmpl w:val="564AE0F6"/>
    <w:lvl w:ilvl="0" w:tplc="04190011">
      <w:start w:val="1"/>
      <w:numFmt w:val="decimal"/>
      <w:lvlText w:val="%1)"/>
      <w:lvlJc w:val="left"/>
      <w:pPr>
        <w:tabs>
          <w:tab w:val="num" w:pos="1287"/>
        </w:tabs>
        <w:ind w:left="1287" w:hanging="360"/>
      </w:pPr>
    </w:lvl>
    <w:lvl w:ilvl="1" w:tplc="E7DA1C2E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727"/>
        </w:tabs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447"/>
        </w:tabs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167"/>
        </w:tabs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887"/>
        </w:tabs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607"/>
        </w:tabs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327"/>
        </w:tabs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047"/>
        </w:tabs>
        <w:ind w:left="7047" w:hanging="180"/>
      </w:pPr>
    </w:lvl>
  </w:abstractNum>
  <w:abstractNum w:abstractNumId="5">
    <w:nsid w:val="341B2DD8"/>
    <w:multiLevelType w:val="hybridMultilevel"/>
    <w:tmpl w:val="05D2C61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6">
    <w:nsid w:val="35941F0E"/>
    <w:multiLevelType w:val="hybridMultilevel"/>
    <w:tmpl w:val="D9ECD234"/>
    <w:lvl w:ilvl="0" w:tplc="10AE46FE">
      <w:start w:val="1"/>
      <w:numFmt w:val="decimal"/>
      <w:lvlText w:val="%1."/>
      <w:lvlJc w:val="left"/>
      <w:pPr>
        <w:ind w:left="1069" w:hanging="360"/>
      </w:pPr>
      <w:rPr>
        <w:rFonts w:hint="default"/>
        <w:i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49074CCD"/>
    <w:multiLevelType w:val="hybridMultilevel"/>
    <w:tmpl w:val="40DCA430"/>
    <w:lvl w:ilvl="0" w:tplc="0419000D">
      <w:start w:val="1"/>
      <w:numFmt w:val="bullet"/>
      <w:lvlText w:val=""/>
      <w:lvlJc w:val="left"/>
      <w:pPr>
        <w:ind w:left="1287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8">
    <w:nsid w:val="5DF66001"/>
    <w:multiLevelType w:val="hybridMultilevel"/>
    <w:tmpl w:val="93640D0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5"/>
  </w:num>
  <w:num w:numId="6">
    <w:abstractNumId w:val="7"/>
  </w:num>
  <w:num w:numId="7">
    <w:abstractNumId w:val="4"/>
  </w:num>
  <w:num w:numId="8">
    <w:abstractNumId w:val="6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9725B"/>
    <w:rsid w:val="00005747"/>
    <w:rsid w:val="0005286C"/>
    <w:rsid w:val="0006687F"/>
    <w:rsid w:val="00074D96"/>
    <w:rsid w:val="0008088C"/>
    <w:rsid w:val="00080FD0"/>
    <w:rsid w:val="000920D2"/>
    <w:rsid w:val="000933EE"/>
    <w:rsid w:val="000D5821"/>
    <w:rsid w:val="000E7941"/>
    <w:rsid w:val="0014585B"/>
    <w:rsid w:val="001705B5"/>
    <w:rsid w:val="00175DF9"/>
    <w:rsid w:val="00176D75"/>
    <w:rsid w:val="00180AB0"/>
    <w:rsid w:val="00185579"/>
    <w:rsid w:val="0019725B"/>
    <w:rsid w:val="001C7DA7"/>
    <w:rsid w:val="001D37EA"/>
    <w:rsid w:val="001E2043"/>
    <w:rsid w:val="002034B2"/>
    <w:rsid w:val="00210851"/>
    <w:rsid w:val="002218C0"/>
    <w:rsid w:val="00245414"/>
    <w:rsid w:val="00252AD7"/>
    <w:rsid w:val="002F54EF"/>
    <w:rsid w:val="0030612F"/>
    <w:rsid w:val="00311206"/>
    <w:rsid w:val="0032754F"/>
    <w:rsid w:val="003475EE"/>
    <w:rsid w:val="00372AB8"/>
    <w:rsid w:val="003833E2"/>
    <w:rsid w:val="003922D4"/>
    <w:rsid w:val="003B07DE"/>
    <w:rsid w:val="003B6EB4"/>
    <w:rsid w:val="003C754C"/>
    <w:rsid w:val="00401173"/>
    <w:rsid w:val="004037F5"/>
    <w:rsid w:val="00412072"/>
    <w:rsid w:val="004F0B76"/>
    <w:rsid w:val="00510110"/>
    <w:rsid w:val="00526F19"/>
    <w:rsid w:val="00575D55"/>
    <w:rsid w:val="005F69DF"/>
    <w:rsid w:val="0064606C"/>
    <w:rsid w:val="006F1A90"/>
    <w:rsid w:val="006F6A7F"/>
    <w:rsid w:val="0070216E"/>
    <w:rsid w:val="00703CF1"/>
    <w:rsid w:val="00735A23"/>
    <w:rsid w:val="0075214D"/>
    <w:rsid w:val="00755092"/>
    <w:rsid w:val="00756107"/>
    <w:rsid w:val="00770E6D"/>
    <w:rsid w:val="00780C3F"/>
    <w:rsid w:val="00783B89"/>
    <w:rsid w:val="007B44E2"/>
    <w:rsid w:val="00812D4B"/>
    <w:rsid w:val="00815287"/>
    <w:rsid w:val="00823FF9"/>
    <w:rsid w:val="0085667D"/>
    <w:rsid w:val="00871421"/>
    <w:rsid w:val="00874DC4"/>
    <w:rsid w:val="008767B5"/>
    <w:rsid w:val="008A7DA7"/>
    <w:rsid w:val="008B23B1"/>
    <w:rsid w:val="008B49A9"/>
    <w:rsid w:val="009266C2"/>
    <w:rsid w:val="009464AE"/>
    <w:rsid w:val="00971E52"/>
    <w:rsid w:val="009C505D"/>
    <w:rsid w:val="009D06F9"/>
    <w:rsid w:val="009F14AB"/>
    <w:rsid w:val="00A04675"/>
    <w:rsid w:val="00A074DA"/>
    <w:rsid w:val="00A15A7E"/>
    <w:rsid w:val="00A20556"/>
    <w:rsid w:val="00A47B21"/>
    <w:rsid w:val="00A610B7"/>
    <w:rsid w:val="00A77E1F"/>
    <w:rsid w:val="00AA6EDA"/>
    <w:rsid w:val="00AB28B0"/>
    <w:rsid w:val="00AF77C9"/>
    <w:rsid w:val="00B34596"/>
    <w:rsid w:val="00B35F47"/>
    <w:rsid w:val="00B36B36"/>
    <w:rsid w:val="00B72C63"/>
    <w:rsid w:val="00B84E20"/>
    <w:rsid w:val="00B934E8"/>
    <w:rsid w:val="00BA5F5E"/>
    <w:rsid w:val="00BB696D"/>
    <w:rsid w:val="00BE6043"/>
    <w:rsid w:val="00C06A24"/>
    <w:rsid w:val="00C31B17"/>
    <w:rsid w:val="00C42901"/>
    <w:rsid w:val="00C4590A"/>
    <w:rsid w:val="00C57477"/>
    <w:rsid w:val="00C82601"/>
    <w:rsid w:val="00CA1E06"/>
    <w:rsid w:val="00CA2882"/>
    <w:rsid w:val="00CB3322"/>
    <w:rsid w:val="00CB5F69"/>
    <w:rsid w:val="00CB6A27"/>
    <w:rsid w:val="00D058BD"/>
    <w:rsid w:val="00D473FB"/>
    <w:rsid w:val="00D55792"/>
    <w:rsid w:val="00D772C3"/>
    <w:rsid w:val="00D81A55"/>
    <w:rsid w:val="00D87EE3"/>
    <w:rsid w:val="00D903EF"/>
    <w:rsid w:val="00DB038A"/>
    <w:rsid w:val="00DB045C"/>
    <w:rsid w:val="00DF469F"/>
    <w:rsid w:val="00E0431C"/>
    <w:rsid w:val="00E232CF"/>
    <w:rsid w:val="00E66D06"/>
    <w:rsid w:val="00E74B19"/>
    <w:rsid w:val="00F131FF"/>
    <w:rsid w:val="00F35095"/>
    <w:rsid w:val="00FB4DEE"/>
    <w:rsid w:val="00FC2471"/>
    <w:rsid w:val="00FD3E6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725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19725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19725B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40117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01173"/>
    <w:rPr>
      <w:rFonts w:ascii="Tahoma" w:eastAsia="Calibri" w:hAnsi="Tahoma" w:cs="Tahoma"/>
      <w:sz w:val="16"/>
      <w:szCs w:val="16"/>
    </w:rPr>
  </w:style>
  <w:style w:type="table" w:styleId="a7">
    <w:name w:val="Table Grid"/>
    <w:basedOn w:val="a1"/>
    <w:uiPriority w:val="59"/>
    <w:rsid w:val="00BB696D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header"/>
    <w:basedOn w:val="a"/>
    <w:link w:val="a9"/>
    <w:uiPriority w:val="99"/>
    <w:semiHidden/>
    <w:unhideWhenUsed/>
    <w:rsid w:val="001855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185579"/>
    <w:rPr>
      <w:rFonts w:ascii="Calibri" w:eastAsia="Calibri" w:hAnsi="Calibri" w:cs="Times New Roman"/>
    </w:rPr>
  </w:style>
  <w:style w:type="paragraph" w:styleId="aa">
    <w:name w:val="footer"/>
    <w:basedOn w:val="a"/>
    <w:link w:val="ab"/>
    <w:uiPriority w:val="99"/>
    <w:unhideWhenUsed/>
    <w:rsid w:val="0018557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185579"/>
    <w:rPr>
      <w:rFonts w:ascii="Calibri" w:eastAsia="Calibri" w:hAnsi="Calibri" w:cs="Times New Roman"/>
    </w:rPr>
  </w:style>
  <w:style w:type="paragraph" w:customStyle="1" w:styleId="articleanons">
    <w:name w:val="article__anons"/>
    <w:basedOn w:val="a"/>
    <w:rsid w:val="00C06A24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c">
    <w:name w:val="Emphasis"/>
    <w:basedOn w:val="a0"/>
    <w:uiPriority w:val="20"/>
    <w:qFormat/>
    <w:rsid w:val="00C06A24"/>
    <w:rPr>
      <w:i/>
      <w:iCs/>
    </w:rPr>
  </w:style>
  <w:style w:type="character" w:customStyle="1" w:styleId="apple-converted-space">
    <w:name w:val="apple-converted-space"/>
    <w:basedOn w:val="a0"/>
    <w:rsid w:val="001705B5"/>
  </w:style>
  <w:style w:type="paragraph" w:customStyle="1" w:styleId="crosstxt">
    <w:name w:val="cross_txt"/>
    <w:basedOn w:val="a"/>
    <w:rsid w:val="00823FF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0007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3483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84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032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30192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113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63217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254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841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78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7962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18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047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7848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8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0600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2014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2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514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51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78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055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2089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555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gif"/><Relationship Id="rId29" Type="http://schemas.openxmlformats.org/officeDocument/2006/relationships/image" Target="media/image2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6.gif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gif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gif"/><Relationship Id="rId31" Type="http://schemas.openxmlformats.org/officeDocument/2006/relationships/image" Target="media/image2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gif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gif"/><Relationship Id="rId35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916</TotalTime>
  <Pages>21</Pages>
  <Words>3194</Words>
  <Characters>18208</Characters>
  <Application>Microsoft Office Word</Application>
  <DocSecurity>0</DocSecurity>
  <Lines>151</Lines>
  <Paragraphs>42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21360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97</cp:revision>
  <dcterms:created xsi:type="dcterms:W3CDTF">2016-12-06T05:59:00Z</dcterms:created>
  <dcterms:modified xsi:type="dcterms:W3CDTF">2018-06-26T20:48:00Z</dcterms:modified>
</cp:coreProperties>
</file>